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7" w:rsidRDefault="00DE68C7" w:rsidP="007041D1">
      <w:pPr>
        <w:keepLines/>
        <w:spacing w:after="80" w:line="240" w:lineRule="auto"/>
        <w:jc w:val="center"/>
        <w:outlineLvl w:val="2"/>
        <w:rPr>
          <w:rFonts w:ascii="Arial" w:eastAsia="Times New Roman" w:hAnsi="Arial" w:cs="Arial"/>
          <w:b/>
          <w:sz w:val="24"/>
          <w:szCs w:val="24"/>
        </w:rPr>
      </w:pPr>
    </w:p>
    <w:p w:rsidR="007041D1" w:rsidRDefault="007041D1" w:rsidP="007041D1">
      <w:pPr>
        <w:keepLines/>
        <w:spacing w:after="80" w:line="240" w:lineRule="auto"/>
        <w:jc w:val="center"/>
        <w:outlineLvl w:val="2"/>
        <w:rPr>
          <w:rFonts w:ascii="Arial" w:eastAsia="Times New Roman" w:hAnsi="Arial" w:cs="Arial"/>
          <w:b/>
          <w:sz w:val="24"/>
          <w:szCs w:val="24"/>
        </w:rPr>
      </w:pPr>
      <w:r>
        <w:rPr>
          <w:rFonts w:ascii="Arial" w:eastAsia="Times New Roman" w:hAnsi="Arial" w:cs="Arial"/>
          <w:b/>
          <w:sz w:val="24"/>
          <w:szCs w:val="24"/>
        </w:rPr>
        <w:t>REGULAR MEETING</w:t>
      </w:r>
    </w:p>
    <w:p w:rsidR="007041D1" w:rsidRDefault="007041D1" w:rsidP="007041D1">
      <w:pPr>
        <w:keepLines/>
        <w:spacing w:after="80" w:line="240" w:lineRule="auto"/>
        <w:jc w:val="center"/>
        <w:outlineLvl w:val="2"/>
        <w:rPr>
          <w:rFonts w:ascii="Times New Roman" w:eastAsia="Times New Roman" w:hAnsi="Times New Roman" w:cs="Times New Roman"/>
          <w:b/>
          <w:bCs/>
          <w:sz w:val="24"/>
          <w:szCs w:val="24"/>
        </w:rPr>
      </w:pPr>
      <w:r>
        <w:rPr>
          <w:rFonts w:ascii="Arial" w:eastAsia="Times New Roman" w:hAnsi="Arial" w:cs="Arial"/>
          <w:b/>
          <w:sz w:val="24"/>
          <w:szCs w:val="24"/>
        </w:rPr>
        <w:t>BOARD OF TRUSTEES</w:t>
      </w:r>
    </w:p>
    <w:p w:rsidR="007041D1" w:rsidRDefault="00C94B25" w:rsidP="007041D1">
      <w:pPr>
        <w:keepLines/>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August 17</w:t>
      </w:r>
      <w:r w:rsidR="00D57A4F">
        <w:rPr>
          <w:rFonts w:ascii="Arial" w:eastAsia="Times New Roman" w:hAnsi="Arial" w:cs="Arial"/>
          <w:b/>
          <w:color w:val="000000"/>
          <w:sz w:val="24"/>
          <w:szCs w:val="24"/>
        </w:rPr>
        <w:t>,</w:t>
      </w:r>
      <w:r w:rsidR="00A6125B">
        <w:rPr>
          <w:rFonts w:ascii="Arial" w:eastAsia="Times New Roman" w:hAnsi="Arial" w:cs="Arial"/>
          <w:b/>
          <w:color w:val="000000"/>
          <w:sz w:val="24"/>
          <w:szCs w:val="24"/>
        </w:rPr>
        <w:t xml:space="preserve"> 2022</w:t>
      </w:r>
      <w:r w:rsidR="007041D1">
        <w:rPr>
          <w:rFonts w:ascii="Arial" w:eastAsia="Times New Roman" w:hAnsi="Arial" w:cs="Arial"/>
          <w:b/>
          <w:color w:val="000000"/>
          <w:sz w:val="24"/>
          <w:szCs w:val="24"/>
        </w:rPr>
        <w:t xml:space="preserve"> – </w:t>
      </w:r>
      <w:r>
        <w:rPr>
          <w:rFonts w:ascii="Arial" w:eastAsia="Times New Roman" w:hAnsi="Arial" w:cs="Arial"/>
          <w:b/>
          <w:color w:val="000000"/>
          <w:sz w:val="24"/>
          <w:szCs w:val="24"/>
        </w:rPr>
        <w:t>12:0</w:t>
      </w:r>
      <w:r w:rsidR="007041D1">
        <w:rPr>
          <w:rFonts w:ascii="Arial" w:eastAsia="Times New Roman" w:hAnsi="Arial" w:cs="Arial"/>
          <w:b/>
          <w:color w:val="000000"/>
          <w:sz w:val="24"/>
          <w:szCs w:val="24"/>
        </w:rPr>
        <w:t>0pm</w:t>
      </w:r>
    </w:p>
    <w:p w:rsidR="007041D1" w:rsidRDefault="007041D1" w:rsidP="007041D1">
      <w:pPr>
        <w:keepLines/>
        <w:spacing w:after="0" w:line="240" w:lineRule="auto"/>
        <w:jc w:val="center"/>
        <w:rPr>
          <w:rFonts w:ascii="Arial" w:eastAsia="Times New Roman" w:hAnsi="Arial" w:cs="Arial"/>
          <w:b/>
          <w:color w:val="000000"/>
          <w:sz w:val="24"/>
          <w:szCs w:val="24"/>
        </w:rPr>
      </w:pPr>
    </w:p>
    <w:p w:rsidR="00BD11FC" w:rsidRPr="00BD11FC" w:rsidRDefault="00BD11FC" w:rsidP="00BD11FC">
      <w:pPr>
        <w:pStyle w:val="ListParagraph"/>
        <w:spacing w:after="0" w:line="360" w:lineRule="auto"/>
        <w:ind w:left="1080"/>
        <w:rPr>
          <w:rFonts w:ascii="Times New Roman" w:eastAsia="Times New Roman" w:hAnsi="Times New Roman" w:cs="Times New Roman"/>
          <w:sz w:val="20"/>
          <w:szCs w:val="20"/>
        </w:rPr>
      </w:pPr>
    </w:p>
    <w:p w:rsidR="007041D1" w:rsidRPr="0096076A" w:rsidRDefault="0096076A" w:rsidP="0096076A">
      <w:pPr>
        <w:pStyle w:val="ListParagraph"/>
        <w:numPr>
          <w:ilvl w:val="0"/>
          <w:numId w:val="4"/>
        </w:numPr>
        <w:spacing w:after="0" w:line="360" w:lineRule="auto"/>
        <w:rPr>
          <w:rFonts w:ascii="Times New Roman" w:eastAsia="Times New Roman" w:hAnsi="Times New Roman" w:cs="Times New Roman"/>
          <w:sz w:val="20"/>
          <w:szCs w:val="20"/>
        </w:rPr>
      </w:pPr>
      <w:r w:rsidRPr="0096076A">
        <w:rPr>
          <w:rFonts w:ascii="Arial" w:eastAsia="Times New Roman" w:hAnsi="Arial" w:cs="Arial"/>
          <w:color w:val="000000"/>
          <w:sz w:val="20"/>
          <w:szCs w:val="20"/>
        </w:rPr>
        <w:t>Ac</w:t>
      </w:r>
      <w:r w:rsidR="007041D1" w:rsidRPr="0096076A">
        <w:rPr>
          <w:rFonts w:ascii="Arial" w:eastAsia="Times New Roman" w:hAnsi="Arial" w:cs="Arial"/>
          <w:color w:val="000000"/>
          <w:sz w:val="20"/>
          <w:szCs w:val="20"/>
        </w:rPr>
        <w:t xml:space="preserve">ceptance of Board Meeting Minutes – </w:t>
      </w:r>
      <w:r w:rsidR="00C94B25">
        <w:rPr>
          <w:rFonts w:ascii="Arial" w:eastAsia="Times New Roman" w:hAnsi="Arial" w:cs="Arial"/>
          <w:color w:val="000000"/>
          <w:sz w:val="20"/>
          <w:szCs w:val="20"/>
        </w:rPr>
        <w:t>July 11</w:t>
      </w:r>
      <w:r w:rsidR="00A6125B" w:rsidRPr="0096076A">
        <w:rPr>
          <w:rFonts w:ascii="Arial" w:eastAsia="Times New Roman" w:hAnsi="Arial" w:cs="Arial"/>
          <w:color w:val="000000"/>
          <w:sz w:val="20"/>
          <w:szCs w:val="20"/>
        </w:rPr>
        <w:t>,</w:t>
      </w:r>
      <w:r w:rsidR="009A0FD9" w:rsidRPr="0096076A">
        <w:rPr>
          <w:rFonts w:ascii="Arial" w:eastAsia="Times New Roman" w:hAnsi="Arial" w:cs="Arial"/>
          <w:color w:val="000000"/>
          <w:sz w:val="20"/>
          <w:szCs w:val="20"/>
        </w:rPr>
        <w:t xml:space="preserve"> 2022</w:t>
      </w:r>
    </w:p>
    <w:p w:rsidR="007041D1" w:rsidRPr="00F71D17" w:rsidRDefault="007041D1" w:rsidP="00F71D17">
      <w:pPr>
        <w:pStyle w:val="ListParagraph"/>
        <w:numPr>
          <w:ilvl w:val="0"/>
          <w:numId w:val="4"/>
        </w:numPr>
        <w:spacing w:after="0" w:line="360" w:lineRule="auto"/>
        <w:rPr>
          <w:rFonts w:ascii="Arial" w:eastAsia="Times New Roman" w:hAnsi="Arial" w:cs="Arial"/>
          <w:color w:val="000000"/>
          <w:sz w:val="20"/>
          <w:szCs w:val="20"/>
        </w:rPr>
      </w:pPr>
      <w:r w:rsidRPr="0096076A">
        <w:rPr>
          <w:rFonts w:ascii="Arial" w:eastAsia="Times New Roman" w:hAnsi="Arial" w:cs="Arial"/>
          <w:color w:val="000000"/>
          <w:sz w:val="20"/>
          <w:szCs w:val="20"/>
        </w:rPr>
        <w:t>Financial Report, Bank Statements, Warrant – Mrs. C</w:t>
      </w:r>
      <w:r w:rsidR="00DA19C6" w:rsidRPr="0096076A">
        <w:rPr>
          <w:rFonts w:ascii="Arial" w:eastAsia="Times New Roman" w:hAnsi="Arial" w:cs="Arial"/>
          <w:color w:val="000000"/>
          <w:sz w:val="20"/>
          <w:szCs w:val="20"/>
        </w:rPr>
        <w:t xml:space="preserve">hristine </w:t>
      </w:r>
      <w:r w:rsidRPr="0096076A">
        <w:rPr>
          <w:rFonts w:ascii="Arial" w:eastAsia="Times New Roman" w:hAnsi="Arial" w:cs="Arial"/>
          <w:color w:val="000000"/>
          <w:sz w:val="20"/>
          <w:szCs w:val="20"/>
        </w:rPr>
        <w:t>Schnell Business Manager</w:t>
      </w:r>
    </w:p>
    <w:p w:rsidR="007041D1" w:rsidRPr="00DC06CC" w:rsidRDefault="007041D1" w:rsidP="0096076A">
      <w:pPr>
        <w:pStyle w:val="ListParagraph"/>
        <w:numPr>
          <w:ilvl w:val="0"/>
          <w:numId w:val="4"/>
        </w:numPr>
        <w:spacing w:after="0" w:line="360" w:lineRule="auto"/>
        <w:rPr>
          <w:rFonts w:ascii="Times New Roman" w:eastAsia="Times New Roman" w:hAnsi="Times New Roman" w:cs="Times New Roman"/>
          <w:sz w:val="20"/>
          <w:szCs w:val="20"/>
        </w:rPr>
      </w:pPr>
      <w:r w:rsidRPr="00DC06CC">
        <w:rPr>
          <w:rFonts w:ascii="Arial" w:eastAsia="Times New Roman" w:hAnsi="Arial" w:cs="Arial"/>
          <w:color w:val="000000"/>
          <w:sz w:val="20"/>
          <w:szCs w:val="20"/>
        </w:rPr>
        <w:t xml:space="preserve">Superintendent's Report - Mrs. Deborah </w:t>
      </w:r>
      <w:proofErr w:type="spellStart"/>
      <w:r w:rsidRPr="00DC06CC">
        <w:rPr>
          <w:rFonts w:ascii="Arial" w:eastAsia="Times New Roman" w:hAnsi="Arial" w:cs="Arial"/>
          <w:color w:val="000000"/>
          <w:sz w:val="20"/>
          <w:szCs w:val="20"/>
        </w:rPr>
        <w:t>Haab</w:t>
      </w:r>
      <w:proofErr w:type="spellEnd"/>
    </w:p>
    <w:p w:rsidR="007041D1" w:rsidRPr="00DC06CC" w:rsidRDefault="007041D1" w:rsidP="0096076A">
      <w:pPr>
        <w:pStyle w:val="ListParagraph"/>
        <w:numPr>
          <w:ilvl w:val="0"/>
          <w:numId w:val="4"/>
        </w:numPr>
        <w:spacing w:after="0" w:line="360" w:lineRule="auto"/>
        <w:rPr>
          <w:rFonts w:ascii="Arial" w:eastAsia="Times New Roman" w:hAnsi="Arial" w:cs="Arial"/>
          <w:color w:val="000000"/>
          <w:sz w:val="20"/>
          <w:szCs w:val="20"/>
        </w:rPr>
      </w:pPr>
      <w:r w:rsidRPr="00DC06CC">
        <w:rPr>
          <w:rFonts w:ascii="Arial" w:eastAsia="Times New Roman" w:hAnsi="Arial" w:cs="Arial"/>
          <w:color w:val="000000"/>
          <w:sz w:val="20"/>
          <w:szCs w:val="20"/>
        </w:rPr>
        <w:t>Public Comments-</w:t>
      </w:r>
    </w:p>
    <w:p w:rsidR="00F35DB4" w:rsidRDefault="008C2E76" w:rsidP="0096076A">
      <w:pPr>
        <w:pStyle w:val="ListParagraph"/>
        <w:numPr>
          <w:ilvl w:val="0"/>
          <w:numId w:val="4"/>
        </w:numPr>
        <w:spacing w:before="60" w:after="6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Discussion Item</w:t>
      </w:r>
      <w:r w:rsidR="007041D1">
        <w:rPr>
          <w:rFonts w:ascii="Arial" w:eastAsia="Times New Roman" w:hAnsi="Arial" w:cs="Arial"/>
          <w:b/>
          <w:bCs/>
          <w:color w:val="000000"/>
          <w:sz w:val="20"/>
          <w:szCs w:val="20"/>
        </w:rPr>
        <w:t xml:space="preserve">- </w:t>
      </w:r>
      <w:r w:rsidR="00330A25" w:rsidRPr="00330A25">
        <w:rPr>
          <w:rFonts w:ascii="Arial" w:eastAsia="Times New Roman" w:hAnsi="Arial" w:cs="Arial"/>
          <w:bCs/>
          <w:color w:val="000000"/>
          <w:sz w:val="20"/>
          <w:szCs w:val="20"/>
        </w:rPr>
        <w:t>Sag Harbor Tuition Rate Analysis</w:t>
      </w:r>
    </w:p>
    <w:p w:rsidR="00716F83" w:rsidRDefault="00716F83" w:rsidP="00716F83">
      <w:pPr>
        <w:pStyle w:val="ListParagraph"/>
        <w:spacing w:before="60" w:after="60" w:line="240" w:lineRule="auto"/>
        <w:ind w:left="1830"/>
        <w:rPr>
          <w:rFonts w:ascii="Arial" w:eastAsia="Times New Roman" w:hAnsi="Arial" w:cs="Arial"/>
          <w:b/>
          <w:bCs/>
          <w:color w:val="000000"/>
          <w:sz w:val="20"/>
          <w:szCs w:val="20"/>
        </w:rPr>
      </w:pPr>
    </w:p>
    <w:p w:rsidR="007041D1" w:rsidRPr="00D37534" w:rsidRDefault="007041D1" w:rsidP="00D37534">
      <w:pPr>
        <w:pStyle w:val="ListParagraph"/>
        <w:numPr>
          <w:ilvl w:val="0"/>
          <w:numId w:val="4"/>
        </w:numPr>
        <w:spacing w:before="60" w:after="60" w:line="360" w:lineRule="auto"/>
        <w:rPr>
          <w:rFonts w:ascii="Arial" w:eastAsia="Times New Roman" w:hAnsi="Arial" w:cs="Arial"/>
          <w:b/>
          <w:bCs/>
          <w:color w:val="000000"/>
          <w:sz w:val="20"/>
          <w:szCs w:val="20"/>
        </w:rPr>
      </w:pPr>
      <w:r w:rsidRPr="00D37534">
        <w:rPr>
          <w:rFonts w:ascii="Arial" w:eastAsia="Times New Roman" w:hAnsi="Arial" w:cs="Arial"/>
          <w:b/>
          <w:bCs/>
          <w:color w:val="000000"/>
          <w:sz w:val="20"/>
          <w:szCs w:val="20"/>
        </w:rPr>
        <w:t>Resolutions</w:t>
      </w:r>
      <w:r w:rsidR="00F35DB4" w:rsidRPr="00D37534">
        <w:rPr>
          <w:rFonts w:ascii="Arial" w:eastAsia="Times New Roman" w:hAnsi="Arial" w:cs="Arial"/>
          <w:b/>
          <w:bCs/>
          <w:color w:val="000000"/>
          <w:sz w:val="20"/>
          <w:szCs w:val="20"/>
        </w:rPr>
        <w:t>-</w:t>
      </w:r>
    </w:p>
    <w:p w:rsidR="00DE53E7" w:rsidRDefault="00841FBB" w:rsidP="004D377B">
      <w:pPr>
        <w:pStyle w:val="ListParagraph"/>
        <w:numPr>
          <w:ilvl w:val="1"/>
          <w:numId w:val="1"/>
        </w:numPr>
        <w:spacing w:before="40" w:after="100" w:afterAutospacing="1" w:line="240" w:lineRule="auto"/>
        <w:rPr>
          <w:rFonts w:ascii="Arial" w:eastAsia="Times New Roman" w:hAnsi="Arial" w:cs="Arial"/>
          <w:color w:val="000000"/>
          <w:sz w:val="20"/>
          <w:szCs w:val="20"/>
        </w:rPr>
      </w:pPr>
      <w:r w:rsidRPr="00841FBB">
        <w:rPr>
          <w:rFonts w:ascii="Arial" w:eastAsia="Times New Roman" w:hAnsi="Arial" w:cs="Arial"/>
          <w:color w:val="000000"/>
          <w:sz w:val="20"/>
          <w:szCs w:val="20"/>
        </w:rPr>
        <w:t xml:space="preserve">BE IT RESOLVED, that the Board of Trustees approves the minutes of the Reorganizational and Regular meetings held on </w:t>
      </w:r>
      <w:r w:rsidR="00F71D17">
        <w:rPr>
          <w:rFonts w:ascii="Arial" w:eastAsia="Times New Roman" w:hAnsi="Arial" w:cs="Arial"/>
          <w:color w:val="000000"/>
          <w:sz w:val="20"/>
          <w:szCs w:val="20"/>
        </w:rPr>
        <w:t>Ju</w:t>
      </w:r>
      <w:r w:rsidR="00AA7229">
        <w:rPr>
          <w:rFonts w:ascii="Arial" w:eastAsia="Times New Roman" w:hAnsi="Arial" w:cs="Arial"/>
          <w:color w:val="000000"/>
          <w:sz w:val="20"/>
          <w:szCs w:val="20"/>
        </w:rPr>
        <w:t>ly</w:t>
      </w:r>
      <w:r w:rsidR="00F71D17">
        <w:rPr>
          <w:rFonts w:ascii="Arial" w:eastAsia="Times New Roman" w:hAnsi="Arial" w:cs="Arial"/>
          <w:color w:val="000000"/>
          <w:sz w:val="20"/>
          <w:szCs w:val="20"/>
        </w:rPr>
        <w:t xml:space="preserve"> </w:t>
      </w:r>
      <w:r w:rsidR="00AA7229">
        <w:rPr>
          <w:rFonts w:ascii="Arial" w:eastAsia="Times New Roman" w:hAnsi="Arial" w:cs="Arial"/>
          <w:color w:val="000000"/>
          <w:sz w:val="20"/>
          <w:szCs w:val="20"/>
        </w:rPr>
        <w:t>11</w:t>
      </w:r>
      <w:r w:rsidR="009A0FD9">
        <w:rPr>
          <w:rFonts w:ascii="Arial" w:eastAsia="Times New Roman" w:hAnsi="Arial" w:cs="Arial"/>
          <w:color w:val="000000"/>
          <w:sz w:val="20"/>
          <w:szCs w:val="20"/>
        </w:rPr>
        <w:t>, 2022</w:t>
      </w:r>
      <w:r w:rsidR="007041D1" w:rsidRPr="00DC06CC">
        <w:rPr>
          <w:rFonts w:ascii="Arial" w:eastAsia="Times New Roman" w:hAnsi="Arial" w:cs="Arial"/>
          <w:color w:val="000000"/>
          <w:sz w:val="20"/>
          <w:szCs w:val="20"/>
        </w:rPr>
        <w:t xml:space="preserve">.  </w:t>
      </w:r>
    </w:p>
    <w:p w:rsidR="007041D1" w:rsidRPr="00DC06CC" w:rsidRDefault="007041D1" w:rsidP="004D377B">
      <w:pPr>
        <w:pStyle w:val="ListParagraph"/>
        <w:spacing w:before="40" w:after="100" w:afterAutospacing="1" w:line="240" w:lineRule="auto"/>
        <w:ind w:left="1440"/>
        <w:rPr>
          <w:rFonts w:ascii="Arial" w:eastAsia="Times New Roman" w:hAnsi="Arial" w:cs="Arial"/>
          <w:color w:val="000000"/>
          <w:sz w:val="20"/>
          <w:szCs w:val="20"/>
        </w:rPr>
      </w:pPr>
      <w:r w:rsidRPr="00DC06CC">
        <w:rPr>
          <w:rFonts w:ascii="Arial" w:eastAsia="Times New Roman" w:hAnsi="Arial" w:cs="Arial"/>
          <w:color w:val="000000"/>
          <w:sz w:val="20"/>
          <w:szCs w:val="20"/>
        </w:rPr>
        <w:t xml:space="preserve">                                                                                                                        </w:t>
      </w:r>
    </w:p>
    <w:p w:rsidR="007041D1" w:rsidRPr="00DA19C6" w:rsidRDefault="007041D1" w:rsidP="004D377B">
      <w:pPr>
        <w:pStyle w:val="ListParagraph"/>
        <w:numPr>
          <w:ilvl w:val="1"/>
          <w:numId w:val="1"/>
        </w:numPr>
        <w:spacing w:before="40" w:after="100" w:afterAutospacing="1" w:line="276" w:lineRule="auto"/>
        <w:rPr>
          <w:rFonts w:ascii="Times New Roman" w:eastAsia="Times New Roman" w:hAnsi="Times New Roman" w:cs="Times New Roman"/>
          <w:sz w:val="20"/>
          <w:szCs w:val="20"/>
        </w:rPr>
      </w:pPr>
      <w:r w:rsidRPr="00DC06CC">
        <w:rPr>
          <w:rFonts w:ascii="Arial" w:eastAsia="Times New Roman" w:hAnsi="Arial" w:cs="Arial"/>
          <w:color w:val="000000"/>
          <w:sz w:val="20"/>
          <w:szCs w:val="20"/>
        </w:rPr>
        <w:t>BE IT RESOLVED, that the Board of Trust</w:t>
      </w:r>
      <w:r w:rsidR="00DA19C6">
        <w:rPr>
          <w:rFonts w:ascii="Arial" w:eastAsia="Times New Roman" w:hAnsi="Arial" w:cs="Arial"/>
          <w:color w:val="000000"/>
          <w:sz w:val="20"/>
          <w:szCs w:val="20"/>
        </w:rPr>
        <w:t xml:space="preserve">ees approves the Check Warrants </w:t>
      </w:r>
      <w:r w:rsidRPr="00DC06CC">
        <w:rPr>
          <w:rFonts w:ascii="Arial" w:eastAsia="Times New Roman" w:hAnsi="Arial" w:cs="Arial"/>
          <w:color w:val="000000"/>
          <w:sz w:val="20"/>
          <w:szCs w:val="20"/>
        </w:rPr>
        <w:t xml:space="preserve">– </w:t>
      </w:r>
      <w:r w:rsidR="00F71D17">
        <w:rPr>
          <w:rFonts w:ascii="Arial" w:eastAsia="Times New Roman" w:hAnsi="Arial" w:cs="Arial"/>
          <w:color w:val="000000"/>
          <w:sz w:val="20"/>
          <w:szCs w:val="20"/>
        </w:rPr>
        <w:t>Ju</w:t>
      </w:r>
      <w:r w:rsidR="00AA7229">
        <w:rPr>
          <w:rFonts w:ascii="Arial" w:eastAsia="Times New Roman" w:hAnsi="Arial" w:cs="Arial"/>
          <w:color w:val="000000"/>
          <w:sz w:val="20"/>
          <w:szCs w:val="20"/>
        </w:rPr>
        <w:t>ly</w:t>
      </w:r>
      <w:r w:rsidR="00390416">
        <w:rPr>
          <w:rFonts w:ascii="Arial" w:eastAsia="Times New Roman" w:hAnsi="Arial" w:cs="Arial"/>
          <w:color w:val="000000"/>
          <w:sz w:val="20"/>
          <w:szCs w:val="20"/>
        </w:rPr>
        <w:t xml:space="preserve"> 2022</w:t>
      </w:r>
      <w:r w:rsidRPr="00DC06CC">
        <w:rPr>
          <w:rFonts w:ascii="Arial" w:eastAsia="Times New Roman" w:hAnsi="Arial" w:cs="Arial"/>
          <w:color w:val="000000"/>
          <w:sz w:val="20"/>
          <w:szCs w:val="20"/>
        </w:rPr>
        <w:t>.</w:t>
      </w:r>
    </w:p>
    <w:p w:rsidR="00DA19C6" w:rsidRPr="00DA19C6" w:rsidRDefault="00DA19C6" w:rsidP="004D377B">
      <w:pPr>
        <w:pStyle w:val="ListParagraph"/>
        <w:ind w:left="360"/>
        <w:rPr>
          <w:rFonts w:ascii="Times New Roman" w:eastAsia="Times New Roman" w:hAnsi="Times New Roman" w:cs="Times New Roman"/>
          <w:sz w:val="20"/>
          <w:szCs w:val="20"/>
        </w:rPr>
      </w:pPr>
    </w:p>
    <w:p w:rsidR="00DF29AD" w:rsidRDefault="007041D1" w:rsidP="004D377B">
      <w:pPr>
        <w:pStyle w:val="ListParagraph"/>
        <w:numPr>
          <w:ilvl w:val="1"/>
          <w:numId w:val="1"/>
        </w:numPr>
        <w:spacing w:before="40" w:after="100" w:afterAutospacing="1" w:line="240" w:lineRule="auto"/>
        <w:rPr>
          <w:rFonts w:ascii="Arial" w:eastAsia="Times New Roman" w:hAnsi="Arial" w:cs="Arial"/>
          <w:color w:val="000000"/>
          <w:sz w:val="20"/>
          <w:szCs w:val="20"/>
        </w:rPr>
      </w:pPr>
      <w:r w:rsidRPr="00DC06CC">
        <w:rPr>
          <w:rFonts w:ascii="Arial" w:eastAsia="Times New Roman" w:hAnsi="Arial" w:cs="Arial"/>
          <w:color w:val="000000"/>
          <w:sz w:val="20"/>
          <w:szCs w:val="20"/>
        </w:rPr>
        <w:t xml:space="preserve">BE IT RESOLVED, that the Board of Trustees, acknowledges receipt of the Audit Trail – </w:t>
      </w:r>
      <w:r w:rsidR="00F71D17">
        <w:rPr>
          <w:rFonts w:ascii="Arial" w:eastAsia="Times New Roman" w:hAnsi="Arial" w:cs="Arial"/>
          <w:color w:val="000000"/>
          <w:sz w:val="20"/>
          <w:szCs w:val="20"/>
        </w:rPr>
        <w:t>Ju</w:t>
      </w:r>
      <w:r w:rsidR="00AA7229">
        <w:rPr>
          <w:rFonts w:ascii="Arial" w:eastAsia="Times New Roman" w:hAnsi="Arial" w:cs="Arial"/>
          <w:color w:val="000000"/>
          <w:sz w:val="20"/>
          <w:szCs w:val="20"/>
        </w:rPr>
        <w:t>ly</w:t>
      </w:r>
      <w:r w:rsidR="00390416">
        <w:rPr>
          <w:rFonts w:ascii="Arial" w:eastAsia="Times New Roman" w:hAnsi="Arial" w:cs="Arial"/>
          <w:color w:val="000000"/>
          <w:sz w:val="20"/>
          <w:szCs w:val="20"/>
        </w:rPr>
        <w:t xml:space="preserve"> 2022</w:t>
      </w:r>
      <w:r w:rsidRPr="00DC06CC">
        <w:rPr>
          <w:rFonts w:ascii="Arial" w:eastAsia="Times New Roman" w:hAnsi="Arial" w:cs="Arial"/>
          <w:color w:val="000000"/>
          <w:sz w:val="20"/>
          <w:szCs w:val="20"/>
        </w:rPr>
        <w:t>.</w:t>
      </w:r>
    </w:p>
    <w:p w:rsidR="00F71D17" w:rsidRPr="00F71D17" w:rsidRDefault="00F71D17" w:rsidP="00F71D17">
      <w:pPr>
        <w:pStyle w:val="ListParagraph"/>
        <w:rPr>
          <w:rFonts w:ascii="Arial" w:eastAsia="Times New Roman" w:hAnsi="Arial" w:cs="Arial"/>
          <w:color w:val="000000"/>
          <w:sz w:val="20"/>
          <w:szCs w:val="20"/>
        </w:rPr>
      </w:pPr>
    </w:p>
    <w:p w:rsidR="00F71D17" w:rsidRDefault="00F71D17" w:rsidP="007E4C5C">
      <w:pPr>
        <w:pStyle w:val="ListParagraph"/>
        <w:keepNext/>
        <w:numPr>
          <w:ilvl w:val="1"/>
          <w:numId w:val="1"/>
        </w:numPr>
        <w:spacing w:before="40" w:after="40" w:line="240" w:lineRule="auto"/>
        <w:jc w:val="both"/>
        <w:rPr>
          <w:rFonts w:ascii="Arial" w:eastAsia="Times New Roman" w:hAnsi="Arial" w:cs="Arial"/>
          <w:color w:val="000000"/>
          <w:sz w:val="20"/>
          <w:szCs w:val="20"/>
        </w:rPr>
      </w:pPr>
      <w:r w:rsidRPr="00BD762F">
        <w:rPr>
          <w:rFonts w:ascii="Arial" w:eastAsia="Times New Roman" w:hAnsi="Arial" w:cs="Arial"/>
          <w:color w:val="000000"/>
          <w:sz w:val="20"/>
          <w:szCs w:val="20"/>
        </w:rPr>
        <w:t>BE IT RESOLVED, that the Board of Trustees</w:t>
      </w:r>
      <w:r w:rsidRPr="00FD0CDA">
        <w:rPr>
          <w:rFonts w:ascii="Arial" w:eastAsia="Calibri" w:hAnsi="Arial" w:cs="Arial"/>
          <w:sz w:val="20"/>
          <w:szCs w:val="20"/>
        </w:rPr>
        <w:t>, upon the recommendation of the Superintendent of Schools and Director of Spec</w:t>
      </w:r>
      <w:r>
        <w:rPr>
          <w:rFonts w:ascii="Arial" w:eastAsia="Calibri" w:hAnsi="Arial" w:cs="Arial"/>
          <w:sz w:val="20"/>
          <w:szCs w:val="20"/>
        </w:rPr>
        <w:t>ial Education,</w:t>
      </w:r>
      <w:r w:rsidRPr="00BD762F">
        <w:rPr>
          <w:rFonts w:ascii="Arial" w:eastAsia="Times New Roman" w:hAnsi="Arial" w:cs="Arial"/>
          <w:color w:val="000000"/>
          <w:sz w:val="20"/>
          <w:szCs w:val="20"/>
        </w:rPr>
        <w:t xml:space="preserve"> approves the Special Educational Services Agreement between the </w:t>
      </w:r>
      <w:r>
        <w:rPr>
          <w:rFonts w:ascii="Arial" w:eastAsia="Times New Roman" w:hAnsi="Arial" w:cs="Arial"/>
          <w:color w:val="000000"/>
          <w:sz w:val="20"/>
          <w:szCs w:val="20"/>
        </w:rPr>
        <w:t>Sag Harbor</w:t>
      </w:r>
      <w:r w:rsidRPr="00BD762F">
        <w:rPr>
          <w:rFonts w:ascii="Arial" w:eastAsia="Times New Roman" w:hAnsi="Arial" w:cs="Arial"/>
          <w:color w:val="000000"/>
          <w:sz w:val="20"/>
          <w:szCs w:val="20"/>
        </w:rPr>
        <w:t xml:space="preserve"> School District and </w:t>
      </w:r>
      <w:proofErr w:type="spellStart"/>
      <w:r w:rsidRPr="00BD762F">
        <w:rPr>
          <w:rFonts w:ascii="Arial" w:eastAsia="Times New Roman" w:hAnsi="Arial" w:cs="Arial"/>
          <w:color w:val="000000"/>
          <w:sz w:val="20"/>
          <w:szCs w:val="20"/>
        </w:rPr>
        <w:t>W</w:t>
      </w:r>
      <w:r>
        <w:rPr>
          <w:rFonts w:ascii="Arial" w:eastAsia="Times New Roman" w:hAnsi="Arial" w:cs="Arial"/>
          <w:color w:val="000000"/>
          <w:sz w:val="20"/>
          <w:szCs w:val="20"/>
        </w:rPr>
        <w:t>ainscott</w:t>
      </w:r>
      <w:proofErr w:type="spellEnd"/>
      <w:r>
        <w:rPr>
          <w:rFonts w:ascii="Arial" w:eastAsia="Times New Roman" w:hAnsi="Arial" w:cs="Arial"/>
          <w:color w:val="000000"/>
          <w:sz w:val="20"/>
          <w:szCs w:val="20"/>
        </w:rPr>
        <w:t xml:space="preserve"> Common School District for 2022-2023 school </w:t>
      </w:r>
      <w:proofErr w:type="gramStart"/>
      <w:r>
        <w:rPr>
          <w:rFonts w:ascii="Arial" w:eastAsia="Times New Roman" w:hAnsi="Arial" w:cs="Arial"/>
          <w:color w:val="000000"/>
          <w:sz w:val="20"/>
          <w:szCs w:val="20"/>
        </w:rPr>
        <w:t>year</w:t>
      </w:r>
      <w:proofErr w:type="gramEnd"/>
      <w:r>
        <w:rPr>
          <w:rFonts w:ascii="Arial" w:eastAsia="Times New Roman" w:hAnsi="Arial" w:cs="Arial"/>
          <w:color w:val="000000"/>
          <w:sz w:val="20"/>
          <w:szCs w:val="20"/>
        </w:rPr>
        <w:t>.</w:t>
      </w:r>
    </w:p>
    <w:p w:rsidR="00F71D17" w:rsidRDefault="00F71D17" w:rsidP="00F71D17">
      <w:pPr>
        <w:pStyle w:val="ListParagraph"/>
        <w:rPr>
          <w:rFonts w:ascii="Arial" w:eastAsia="Times New Roman" w:hAnsi="Arial" w:cs="Arial"/>
          <w:color w:val="000000"/>
          <w:sz w:val="20"/>
          <w:szCs w:val="20"/>
        </w:rPr>
      </w:pPr>
    </w:p>
    <w:p w:rsidR="00AC390E" w:rsidRDefault="00AC390E" w:rsidP="00AC390E">
      <w:pPr>
        <w:pStyle w:val="ListParagraph"/>
        <w:keepNext/>
        <w:numPr>
          <w:ilvl w:val="1"/>
          <w:numId w:val="1"/>
        </w:numPr>
        <w:spacing w:before="40" w:after="40" w:line="240" w:lineRule="auto"/>
        <w:jc w:val="both"/>
        <w:rPr>
          <w:rFonts w:ascii="Arial" w:eastAsia="Calibri" w:hAnsi="Arial" w:cs="Arial"/>
          <w:sz w:val="20"/>
          <w:szCs w:val="20"/>
        </w:rPr>
      </w:pPr>
      <w:r w:rsidRPr="00AC390E">
        <w:rPr>
          <w:rFonts w:ascii="Arial" w:eastAsia="Calibri" w:hAnsi="Arial" w:cs="Arial"/>
          <w:sz w:val="20"/>
          <w:szCs w:val="20"/>
        </w:rPr>
        <w:t>BE IT RESOLVED, that the Board of Trustees</w:t>
      </w:r>
      <w:r w:rsidR="00967E19">
        <w:rPr>
          <w:rFonts w:ascii="Arial" w:eastAsia="Calibri" w:hAnsi="Arial" w:cs="Arial"/>
          <w:sz w:val="20"/>
          <w:szCs w:val="20"/>
        </w:rPr>
        <w:t>,</w:t>
      </w:r>
      <w:r w:rsidR="00967E19" w:rsidRPr="00967E19">
        <w:rPr>
          <w:rFonts w:ascii="Arial" w:eastAsia="Calibri" w:hAnsi="Arial" w:cs="Arial"/>
          <w:sz w:val="20"/>
          <w:szCs w:val="20"/>
        </w:rPr>
        <w:t xml:space="preserve"> </w:t>
      </w:r>
      <w:r w:rsidR="00967E19" w:rsidRPr="007E4C5C">
        <w:rPr>
          <w:rFonts w:ascii="Arial" w:eastAsia="Calibri" w:hAnsi="Arial" w:cs="Arial"/>
          <w:sz w:val="20"/>
          <w:szCs w:val="20"/>
        </w:rPr>
        <w:t>upon the recommendation of the Superintendent of Schools</w:t>
      </w:r>
      <w:r w:rsidR="00D0627A" w:rsidRPr="007E4C5C">
        <w:rPr>
          <w:rFonts w:ascii="Arial" w:eastAsia="Calibri" w:hAnsi="Arial" w:cs="Arial"/>
          <w:sz w:val="20"/>
          <w:szCs w:val="20"/>
        </w:rPr>
        <w:t>,</w:t>
      </w:r>
      <w:r w:rsidR="00D0627A">
        <w:rPr>
          <w:rFonts w:ascii="Arial" w:eastAsia="Calibri" w:hAnsi="Arial" w:cs="Arial"/>
          <w:sz w:val="20"/>
          <w:szCs w:val="20"/>
        </w:rPr>
        <w:t xml:space="preserve"> approves</w:t>
      </w:r>
      <w:r w:rsidRPr="00AC390E">
        <w:rPr>
          <w:rFonts w:ascii="Arial" w:eastAsia="Calibri" w:hAnsi="Arial" w:cs="Arial"/>
          <w:sz w:val="20"/>
          <w:szCs w:val="20"/>
        </w:rPr>
        <w:t xml:space="preserve"> the Educational Services Agreement for students in Pre-Kindergarten with the Eleanor Whitmore Early Childhood Center, Inc. effective July 1, 202</w:t>
      </w:r>
      <w:r>
        <w:rPr>
          <w:rFonts w:ascii="Arial" w:eastAsia="Calibri" w:hAnsi="Arial" w:cs="Arial"/>
          <w:sz w:val="20"/>
          <w:szCs w:val="20"/>
        </w:rPr>
        <w:t>2</w:t>
      </w:r>
      <w:r w:rsidRPr="00AC390E">
        <w:rPr>
          <w:rFonts w:ascii="Arial" w:eastAsia="Calibri" w:hAnsi="Arial" w:cs="Arial"/>
          <w:sz w:val="20"/>
          <w:szCs w:val="20"/>
        </w:rPr>
        <w:t xml:space="preserve"> – June 30, 202</w:t>
      </w:r>
      <w:r>
        <w:rPr>
          <w:rFonts w:ascii="Arial" w:eastAsia="Calibri" w:hAnsi="Arial" w:cs="Arial"/>
          <w:sz w:val="20"/>
          <w:szCs w:val="20"/>
        </w:rPr>
        <w:t>3 at a daily rate of $70.00 per student</w:t>
      </w:r>
      <w:r w:rsidRPr="00AC390E">
        <w:rPr>
          <w:rFonts w:ascii="Arial" w:eastAsia="Calibri" w:hAnsi="Arial" w:cs="Arial"/>
          <w:sz w:val="20"/>
          <w:szCs w:val="20"/>
        </w:rPr>
        <w:t>.</w:t>
      </w:r>
    </w:p>
    <w:p w:rsidR="004B46D9" w:rsidRPr="004B46D9" w:rsidRDefault="004B46D9" w:rsidP="004B46D9">
      <w:pPr>
        <w:pStyle w:val="ListParagraph"/>
        <w:rPr>
          <w:rFonts w:ascii="Arial" w:eastAsia="Calibri" w:hAnsi="Arial" w:cs="Arial"/>
          <w:sz w:val="20"/>
          <w:szCs w:val="20"/>
        </w:rPr>
      </w:pPr>
    </w:p>
    <w:p w:rsidR="004B46D9" w:rsidRDefault="004B46D9" w:rsidP="00AC390E">
      <w:pPr>
        <w:pStyle w:val="ListParagraph"/>
        <w:keepNext/>
        <w:numPr>
          <w:ilvl w:val="1"/>
          <w:numId w:val="1"/>
        </w:numPr>
        <w:spacing w:before="40" w:after="40" w:line="240" w:lineRule="auto"/>
        <w:jc w:val="both"/>
        <w:rPr>
          <w:rFonts w:ascii="Arial" w:eastAsia="Calibri" w:hAnsi="Arial" w:cs="Arial"/>
          <w:sz w:val="20"/>
          <w:szCs w:val="20"/>
        </w:rPr>
      </w:pPr>
      <w:r w:rsidRPr="00AC390E">
        <w:rPr>
          <w:rFonts w:ascii="Arial" w:eastAsia="Calibri" w:hAnsi="Arial" w:cs="Arial"/>
          <w:sz w:val="20"/>
          <w:szCs w:val="20"/>
        </w:rPr>
        <w:t>BE IT RESOLVED, that the Board of Trustees</w:t>
      </w:r>
      <w:r>
        <w:rPr>
          <w:rFonts w:ascii="Arial" w:eastAsia="Calibri" w:hAnsi="Arial" w:cs="Arial"/>
          <w:sz w:val="20"/>
          <w:szCs w:val="20"/>
        </w:rPr>
        <w:t>,</w:t>
      </w:r>
      <w:r w:rsidRPr="00967E19">
        <w:rPr>
          <w:rFonts w:ascii="Arial" w:eastAsia="Calibri" w:hAnsi="Arial" w:cs="Arial"/>
          <w:sz w:val="20"/>
          <w:szCs w:val="20"/>
        </w:rPr>
        <w:t xml:space="preserve"> </w:t>
      </w:r>
      <w:r w:rsidRPr="007E4C5C">
        <w:rPr>
          <w:rFonts w:ascii="Arial" w:eastAsia="Calibri" w:hAnsi="Arial" w:cs="Arial"/>
          <w:sz w:val="20"/>
          <w:szCs w:val="20"/>
        </w:rPr>
        <w:t>upon the recommendation of the Superintendent of Schools,</w:t>
      </w:r>
      <w:r>
        <w:rPr>
          <w:rFonts w:ascii="Arial" w:eastAsia="Calibri" w:hAnsi="Arial" w:cs="Arial"/>
          <w:sz w:val="20"/>
          <w:szCs w:val="20"/>
        </w:rPr>
        <w:t xml:space="preserve"> approves</w:t>
      </w:r>
      <w:r w:rsidRPr="00AC390E">
        <w:rPr>
          <w:rFonts w:ascii="Arial" w:eastAsia="Calibri" w:hAnsi="Arial" w:cs="Arial"/>
          <w:sz w:val="20"/>
          <w:szCs w:val="20"/>
        </w:rPr>
        <w:t xml:space="preserve"> the</w:t>
      </w:r>
      <w:r>
        <w:rPr>
          <w:rFonts w:ascii="Arial" w:eastAsia="Calibri" w:hAnsi="Arial" w:cs="Arial"/>
          <w:sz w:val="20"/>
          <w:szCs w:val="20"/>
        </w:rPr>
        <w:t xml:space="preserve"> 2022-2023</w:t>
      </w:r>
      <w:r w:rsidRPr="004B46D9">
        <w:rPr>
          <w:rFonts w:ascii="Arial" w:eastAsia="Calibri" w:hAnsi="Arial" w:cs="Arial"/>
          <w:sz w:val="20"/>
          <w:szCs w:val="20"/>
        </w:rPr>
        <w:t xml:space="preserve"> </w:t>
      </w:r>
      <w:r>
        <w:rPr>
          <w:rFonts w:ascii="Arial" w:eastAsia="Calibri" w:hAnsi="Arial" w:cs="Arial"/>
          <w:sz w:val="20"/>
          <w:szCs w:val="20"/>
        </w:rPr>
        <w:t>Sag Harbor Transportation Agreement.</w:t>
      </w:r>
    </w:p>
    <w:p w:rsidR="00AA7229" w:rsidRPr="00AA7229" w:rsidRDefault="00AA7229" w:rsidP="00AA7229">
      <w:pPr>
        <w:pStyle w:val="ListParagraph"/>
        <w:rPr>
          <w:rFonts w:ascii="Arial" w:eastAsia="Calibri" w:hAnsi="Arial" w:cs="Arial"/>
          <w:sz w:val="20"/>
          <w:szCs w:val="20"/>
        </w:rPr>
      </w:pPr>
    </w:p>
    <w:p w:rsidR="00EC3177" w:rsidRDefault="00EC3177" w:rsidP="00AC390E">
      <w:pPr>
        <w:pStyle w:val="ListParagraph"/>
        <w:keepNext/>
        <w:numPr>
          <w:ilvl w:val="1"/>
          <w:numId w:val="1"/>
        </w:numPr>
        <w:spacing w:before="40" w:after="40" w:line="240" w:lineRule="auto"/>
        <w:jc w:val="both"/>
        <w:rPr>
          <w:rFonts w:ascii="Arial" w:eastAsia="Calibri" w:hAnsi="Arial" w:cs="Arial"/>
          <w:sz w:val="20"/>
          <w:szCs w:val="20"/>
        </w:rPr>
      </w:pPr>
      <w:r w:rsidRPr="00AC390E">
        <w:rPr>
          <w:rFonts w:ascii="Arial" w:eastAsia="Calibri" w:hAnsi="Arial" w:cs="Arial"/>
          <w:sz w:val="20"/>
          <w:szCs w:val="20"/>
        </w:rPr>
        <w:t>BE IT RESOLVED, that the Board of Trustees</w:t>
      </w:r>
      <w:r>
        <w:rPr>
          <w:rFonts w:ascii="Arial" w:eastAsia="Calibri" w:hAnsi="Arial" w:cs="Arial"/>
          <w:sz w:val="20"/>
          <w:szCs w:val="20"/>
        </w:rPr>
        <w:t>,</w:t>
      </w:r>
      <w:r w:rsidRPr="00967E19">
        <w:rPr>
          <w:rFonts w:ascii="Arial" w:eastAsia="Calibri" w:hAnsi="Arial" w:cs="Arial"/>
          <w:sz w:val="20"/>
          <w:szCs w:val="20"/>
        </w:rPr>
        <w:t xml:space="preserve"> </w:t>
      </w:r>
      <w:r w:rsidRPr="007E4C5C">
        <w:rPr>
          <w:rFonts w:ascii="Arial" w:eastAsia="Calibri" w:hAnsi="Arial" w:cs="Arial"/>
          <w:sz w:val="20"/>
          <w:szCs w:val="20"/>
        </w:rPr>
        <w:t>upon the recommendation of the Superintendent of Schools,</w:t>
      </w:r>
      <w:r>
        <w:rPr>
          <w:rFonts w:ascii="Arial" w:eastAsia="Calibri" w:hAnsi="Arial" w:cs="Arial"/>
          <w:sz w:val="20"/>
          <w:szCs w:val="20"/>
        </w:rPr>
        <w:t xml:space="preserve"> approves</w:t>
      </w:r>
      <w:r w:rsidRPr="00AC390E">
        <w:rPr>
          <w:rFonts w:ascii="Arial" w:eastAsia="Calibri" w:hAnsi="Arial" w:cs="Arial"/>
          <w:sz w:val="20"/>
          <w:szCs w:val="20"/>
        </w:rPr>
        <w:t xml:space="preserve"> the Educational Services Agreement for students in </w:t>
      </w:r>
      <w:r>
        <w:rPr>
          <w:rFonts w:ascii="Arial" w:eastAsia="Calibri" w:hAnsi="Arial" w:cs="Arial"/>
          <w:sz w:val="20"/>
          <w:szCs w:val="20"/>
        </w:rPr>
        <w:t>4</w:t>
      </w:r>
      <w:r w:rsidRPr="00EC3177">
        <w:rPr>
          <w:rFonts w:ascii="Arial" w:eastAsia="Calibri" w:hAnsi="Arial" w:cs="Arial"/>
          <w:sz w:val="20"/>
          <w:szCs w:val="20"/>
          <w:vertAlign w:val="superscript"/>
        </w:rPr>
        <w:t>th</w:t>
      </w:r>
      <w:r>
        <w:rPr>
          <w:rFonts w:ascii="Arial" w:eastAsia="Calibri" w:hAnsi="Arial" w:cs="Arial"/>
          <w:sz w:val="20"/>
          <w:szCs w:val="20"/>
        </w:rPr>
        <w:t>-</w:t>
      </w:r>
      <w:r w:rsidR="00D118F1">
        <w:rPr>
          <w:rFonts w:ascii="Arial" w:eastAsia="Calibri" w:hAnsi="Arial" w:cs="Arial"/>
          <w:sz w:val="20"/>
          <w:szCs w:val="20"/>
        </w:rPr>
        <w:t>6</w:t>
      </w:r>
      <w:r w:rsidRPr="00EC3177">
        <w:rPr>
          <w:rFonts w:ascii="Arial" w:eastAsia="Calibri" w:hAnsi="Arial" w:cs="Arial"/>
          <w:sz w:val="20"/>
          <w:szCs w:val="20"/>
          <w:vertAlign w:val="superscript"/>
        </w:rPr>
        <w:t>th</w:t>
      </w:r>
      <w:r>
        <w:rPr>
          <w:rFonts w:ascii="Arial" w:eastAsia="Calibri" w:hAnsi="Arial" w:cs="Arial"/>
          <w:sz w:val="20"/>
          <w:szCs w:val="20"/>
        </w:rPr>
        <w:t xml:space="preserve"> grade</w:t>
      </w:r>
      <w:r w:rsidRPr="00AC390E">
        <w:rPr>
          <w:rFonts w:ascii="Arial" w:eastAsia="Calibri" w:hAnsi="Arial" w:cs="Arial"/>
          <w:sz w:val="20"/>
          <w:szCs w:val="20"/>
        </w:rPr>
        <w:t xml:space="preserve"> with the </w:t>
      </w:r>
      <w:r>
        <w:rPr>
          <w:rFonts w:ascii="Arial" w:eastAsia="Calibri" w:hAnsi="Arial" w:cs="Arial"/>
          <w:sz w:val="20"/>
          <w:szCs w:val="20"/>
        </w:rPr>
        <w:t xml:space="preserve">Bridgehampton Union Free School </w:t>
      </w:r>
      <w:r w:rsidR="00D118F1">
        <w:rPr>
          <w:rFonts w:ascii="Arial" w:eastAsia="Calibri" w:hAnsi="Arial" w:cs="Arial"/>
          <w:sz w:val="20"/>
          <w:szCs w:val="20"/>
        </w:rPr>
        <w:t xml:space="preserve">District </w:t>
      </w:r>
      <w:r w:rsidR="00D118F1" w:rsidRPr="00AC390E">
        <w:rPr>
          <w:rFonts w:ascii="Arial" w:eastAsia="Calibri" w:hAnsi="Arial" w:cs="Arial"/>
          <w:sz w:val="20"/>
          <w:szCs w:val="20"/>
        </w:rPr>
        <w:t>effective</w:t>
      </w:r>
      <w:r w:rsidRPr="00AC390E">
        <w:rPr>
          <w:rFonts w:ascii="Arial" w:eastAsia="Calibri" w:hAnsi="Arial" w:cs="Arial"/>
          <w:sz w:val="20"/>
          <w:szCs w:val="20"/>
        </w:rPr>
        <w:t xml:space="preserve"> July 1, 202</w:t>
      </w:r>
      <w:r>
        <w:rPr>
          <w:rFonts w:ascii="Arial" w:eastAsia="Calibri" w:hAnsi="Arial" w:cs="Arial"/>
          <w:sz w:val="20"/>
          <w:szCs w:val="20"/>
        </w:rPr>
        <w:t>2</w:t>
      </w:r>
      <w:r w:rsidRPr="00AC390E">
        <w:rPr>
          <w:rFonts w:ascii="Arial" w:eastAsia="Calibri" w:hAnsi="Arial" w:cs="Arial"/>
          <w:sz w:val="20"/>
          <w:szCs w:val="20"/>
        </w:rPr>
        <w:t xml:space="preserve"> – June 30, 202</w:t>
      </w:r>
      <w:r w:rsidR="00D118F1">
        <w:rPr>
          <w:rFonts w:ascii="Arial" w:eastAsia="Calibri" w:hAnsi="Arial" w:cs="Arial"/>
          <w:sz w:val="20"/>
          <w:szCs w:val="20"/>
        </w:rPr>
        <w:t>7.</w:t>
      </w:r>
    </w:p>
    <w:p w:rsidR="00D118F1" w:rsidRPr="00D118F1" w:rsidRDefault="00D118F1" w:rsidP="00D118F1">
      <w:pPr>
        <w:pStyle w:val="ListParagraph"/>
        <w:rPr>
          <w:rFonts w:ascii="Arial" w:eastAsia="Calibri" w:hAnsi="Arial" w:cs="Arial"/>
          <w:sz w:val="20"/>
          <w:szCs w:val="20"/>
        </w:rPr>
      </w:pPr>
    </w:p>
    <w:p w:rsidR="00D118F1" w:rsidRDefault="00D118F1" w:rsidP="00D118F1">
      <w:pPr>
        <w:pStyle w:val="ListParagraph"/>
        <w:keepNext/>
        <w:numPr>
          <w:ilvl w:val="1"/>
          <w:numId w:val="1"/>
        </w:numPr>
        <w:spacing w:before="40" w:after="40" w:line="240" w:lineRule="auto"/>
        <w:jc w:val="both"/>
        <w:rPr>
          <w:rFonts w:ascii="Arial" w:eastAsia="Calibri" w:hAnsi="Arial" w:cs="Arial"/>
          <w:sz w:val="20"/>
          <w:szCs w:val="20"/>
        </w:rPr>
      </w:pPr>
      <w:r w:rsidRPr="00AC390E">
        <w:rPr>
          <w:rFonts w:ascii="Arial" w:eastAsia="Calibri" w:hAnsi="Arial" w:cs="Arial"/>
          <w:sz w:val="20"/>
          <w:szCs w:val="20"/>
        </w:rPr>
        <w:t>BE IT RESOLVED, that the Board of Trustees</w:t>
      </w:r>
      <w:r>
        <w:rPr>
          <w:rFonts w:ascii="Arial" w:eastAsia="Calibri" w:hAnsi="Arial" w:cs="Arial"/>
          <w:sz w:val="20"/>
          <w:szCs w:val="20"/>
        </w:rPr>
        <w:t>,</w:t>
      </w:r>
      <w:r w:rsidRPr="00967E19">
        <w:rPr>
          <w:rFonts w:ascii="Arial" w:eastAsia="Calibri" w:hAnsi="Arial" w:cs="Arial"/>
          <w:sz w:val="20"/>
          <w:szCs w:val="20"/>
        </w:rPr>
        <w:t xml:space="preserve"> </w:t>
      </w:r>
      <w:r w:rsidRPr="007E4C5C">
        <w:rPr>
          <w:rFonts w:ascii="Arial" w:eastAsia="Calibri" w:hAnsi="Arial" w:cs="Arial"/>
          <w:sz w:val="20"/>
          <w:szCs w:val="20"/>
        </w:rPr>
        <w:t>upon the recommendation of the Superintendent of Schools,</w:t>
      </w:r>
      <w:r>
        <w:rPr>
          <w:rFonts w:ascii="Arial" w:eastAsia="Calibri" w:hAnsi="Arial" w:cs="Arial"/>
          <w:sz w:val="20"/>
          <w:szCs w:val="20"/>
        </w:rPr>
        <w:t xml:space="preserve"> approves</w:t>
      </w:r>
      <w:r w:rsidRPr="00AC390E">
        <w:rPr>
          <w:rFonts w:ascii="Arial" w:eastAsia="Calibri" w:hAnsi="Arial" w:cs="Arial"/>
          <w:sz w:val="20"/>
          <w:szCs w:val="20"/>
        </w:rPr>
        <w:t xml:space="preserve"> the Educational Services Agreement for students in </w:t>
      </w:r>
      <w:r>
        <w:rPr>
          <w:rFonts w:ascii="Arial" w:eastAsia="Calibri" w:hAnsi="Arial" w:cs="Arial"/>
          <w:sz w:val="20"/>
          <w:szCs w:val="20"/>
        </w:rPr>
        <w:t>7</w:t>
      </w:r>
      <w:r w:rsidRPr="00D118F1">
        <w:rPr>
          <w:rFonts w:ascii="Arial" w:eastAsia="Calibri" w:hAnsi="Arial" w:cs="Arial"/>
          <w:sz w:val="20"/>
          <w:szCs w:val="20"/>
          <w:vertAlign w:val="superscript"/>
        </w:rPr>
        <w:t>th</w:t>
      </w:r>
      <w:r>
        <w:rPr>
          <w:rFonts w:ascii="Arial" w:eastAsia="Calibri" w:hAnsi="Arial" w:cs="Arial"/>
          <w:sz w:val="20"/>
          <w:szCs w:val="20"/>
        </w:rPr>
        <w:t xml:space="preserve"> -12</w:t>
      </w:r>
      <w:r w:rsidRPr="00D118F1">
        <w:rPr>
          <w:rFonts w:ascii="Arial" w:eastAsia="Calibri" w:hAnsi="Arial" w:cs="Arial"/>
          <w:sz w:val="20"/>
          <w:szCs w:val="20"/>
          <w:vertAlign w:val="superscript"/>
        </w:rPr>
        <w:t>th</w:t>
      </w:r>
      <w:r>
        <w:rPr>
          <w:rFonts w:ascii="Arial" w:eastAsia="Calibri" w:hAnsi="Arial" w:cs="Arial"/>
          <w:sz w:val="20"/>
          <w:szCs w:val="20"/>
        </w:rPr>
        <w:t xml:space="preserve"> grade</w:t>
      </w:r>
      <w:r w:rsidRPr="00AC390E">
        <w:rPr>
          <w:rFonts w:ascii="Arial" w:eastAsia="Calibri" w:hAnsi="Arial" w:cs="Arial"/>
          <w:sz w:val="20"/>
          <w:szCs w:val="20"/>
        </w:rPr>
        <w:t xml:space="preserve"> with the </w:t>
      </w:r>
      <w:r>
        <w:rPr>
          <w:rFonts w:ascii="Arial" w:eastAsia="Calibri" w:hAnsi="Arial" w:cs="Arial"/>
          <w:sz w:val="20"/>
          <w:szCs w:val="20"/>
        </w:rPr>
        <w:t xml:space="preserve">Bridgehampton Union Free School </w:t>
      </w:r>
      <w:r>
        <w:rPr>
          <w:rFonts w:ascii="Arial" w:eastAsia="Calibri" w:hAnsi="Arial" w:cs="Arial"/>
          <w:sz w:val="20"/>
          <w:szCs w:val="20"/>
        </w:rPr>
        <w:t xml:space="preserve">District </w:t>
      </w:r>
      <w:r w:rsidRPr="00AC390E">
        <w:rPr>
          <w:rFonts w:ascii="Arial" w:eastAsia="Calibri" w:hAnsi="Arial" w:cs="Arial"/>
          <w:sz w:val="20"/>
          <w:szCs w:val="20"/>
        </w:rPr>
        <w:t>effective</w:t>
      </w:r>
      <w:r w:rsidRPr="00AC390E">
        <w:rPr>
          <w:rFonts w:ascii="Arial" w:eastAsia="Calibri" w:hAnsi="Arial" w:cs="Arial"/>
          <w:sz w:val="20"/>
          <w:szCs w:val="20"/>
        </w:rPr>
        <w:t xml:space="preserve"> July 1, 202</w:t>
      </w:r>
      <w:r>
        <w:rPr>
          <w:rFonts w:ascii="Arial" w:eastAsia="Calibri" w:hAnsi="Arial" w:cs="Arial"/>
          <w:sz w:val="20"/>
          <w:szCs w:val="20"/>
        </w:rPr>
        <w:t>2</w:t>
      </w:r>
      <w:r w:rsidRPr="00AC390E">
        <w:rPr>
          <w:rFonts w:ascii="Arial" w:eastAsia="Calibri" w:hAnsi="Arial" w:cs="Arial"/>
          <w:sz w:val="20"/>
          <w:szCs w:val="20"/>
        </w:rPr>
        <w:t xml:space="preserve"> – June 30, 202</w:t>
      </w:r>
      <w:r>
        <w:rPr>
          <w:rFonts w:ascii="Arial" w:eastAsia="Calibri" w:hAnsi="Arial" w:cs="Arial"/>
          <w:sz w:val="20"/>
          <w:szCs w:val="20"/>
        </w:rPr>
        <w:t>7.</w:t>
      </w:r>
    </w:p>
    <w:p w:rsidR="00D118F1" w:rsidRDefault="00D118F1" w:rsidP="00D118F1">
      <w:pPr>
        <w:pStyle w:val="ListParagraph"/>
        <w:keepNext/>
        <w:spacing w:before="40" w:after="40" w:line="240" w:lineRule="auto"/>
        <w:ind w:left="1440"/>
        <w:jc w:val="both"/>
        <w:rPr>
          <w:rFonts w:ascii="Arial" w:eastAsia="Calibri" w:hAnsi="Arial" w:cs="Arial"/>
          <w:sz w:val="20"/>
          <w:szCs w:val="20"/>
        </w:rPr>
      </w:pPr>
    </w:p>
    <w:p w:rsidR="00C94B25" w:rsidRPr="00C94B25" w:rsidRDefault="00C94B25" w:rsidP="00C94B25">
      <w:pPr>
        <w:pStyle w:val="ListParagraph"/>
        <w:rPr>
          <w:rFonts w:ascii="Arial" w:eastAsia="Calibri" w:hAnsi="Arial" w:cs="Arial"/>
          <w:sz w:val="20"/>
          <w:szCs w:val="20"/>
        </w:rPr>
      </w:pPr>
    </w:p>
    <w:p w:rsidR="00C94B25" w:rsidRDefault="00C94B25" w:rsidP="00C94B25">
      <w:pPr>
        <w:pStyle w:val="ListParagraph"/>
        <w:keepNext/>
        <w:numPr>
          <w:ilvl w:val="1"/>
          <w:numId w:val="1"/>
        </w:numPr>
        <w:spacing w:before="40" w:after="40" w:line="240" w:lineRule="auto"/>
        <w:jc w:val="both"/>
        <w:rPr>
          <w:rFonts w:ascii="Arial" w:eastAsia="Calibri" w:hAnsi="Arial" w:cs="Arial"/>
          <w:sz w:val="20"/>
          <w:szCs w:val="20"/>
        </w:rPr>
      </w:pPr>
      <w:r w:rsidRPr="00C94B25">
        <w:rPr>
          <w:rFonts w:ascii="Arial" w:eastAsia="Calibri" w:hAnsi="Arial" w:cs="Arial"/>
          <w:sz w:val="20"/>
          <w:szCs w:val="20"/>
        </w:rPr>
        <w:lastRenderedPageBreak/>
        <w:t>BE IT RESOLVED, that the Board of Trustees, upon the recommendation of the Director of Special Education, approves the services as recommended by the Committee on Special Education for the students listed in the provided board packet.</w:t>
      </w:r>
    </w:p>
    <w:p w:rsidR="00C94B25" w:rsidRPr="00C94B25" w:rsidRDefault="00C94B25" w:rsidP="00C94B25">
      <w:pPr>
        <w:pStyle w:val="ListParagraph"/>
        <w:rPr>
          <w:rFonts w:ascii="Arial" w:eastAsia="Calibri" w:hAnsi="Arial" w:cs="Arial"/>
          <w:sz w:val="20"/>
          <w:szCs w:val="20"/>
        </w:rPr>
      </w:pPr>
    </w:p>
    <w:p w:rsidR="00C94B25" w:rsidRDefault="00C94B25" w:rsidP="00C94B25">
      <w:pPr>
        <w:pStyle w:val="ListParagraph"/>
        <w:numPr>
          <w:ilvl w:val="1"/>
          <w:numId w:val="1"/>
        </w:numPr>
        <w:rPr>
          <w:rFonts w:ascii="Arial" w:eastAsia="Calibri" w:hAnsi="Arial" w:cs="Arial"/>
          <w:sz w:val="20"/>
          <w:szCs w:val="20"/>
        </w:rPr>
      </w:pPr>
      <w:r w:rsidRPr="00C94B25">
        <w:rPr>
          <w:rFonts w:ascii="Arial" w:eastAsia="Calibri" w:hAnsi="Arial" w:cs="Arial"/>
          <w:sz w:val="20"/>
          <w:szCs w:val="20"/>
        </w:rPr>
        <w:t>BE IT RESOLVED, that the Board of Trustees approves the rate agreement for Steven Kaufman Ph.D. the 202</w:t>
      </w:r>
      <w:r>
        <w:rPr>
          <w:rFonts w:ascii="Arial" w:eastAsia="Calibri" w:hAnsi="Arial" w:cs="Arial"/>
          <w:sz w:val="20"/>
          <w:szCs w:val="20"/>
        </w:rPr>
        <w:t>2</w:t>
      </w:r>
      <w:r w:rsidRPr="00C94B25">
        <w:rPr>
          <w:rFonts w:ascii="Arial" w:eastAsia="Calibri" w:hAnsi="Arial" w:cs="Arial"/>
          <w:sz w:val="20"/>
          <w:szCs w:val="20"/>
        </w:rPr>
        <w:t>-202</w:t>
      </w:r>
      <w:r>
        <w:rPr>
          <w:rFonts w:ascii="Arial" w:eastAsia="Calibri" w:hAnsi="Arial" w:cs="Arial"/>
          <w:sz w:val="20"/>
          <w:szCs w:val="20"/>
        </w:rPr>
        <w:t>3</w:t>
      </w:r>
      <w:r w:rsidRPr="00C94B25">
        <w:rPr>
          <w:rFonts w:ascii="Arial" w:eastAsia="Calibri" w:hAnsi="Arial" w:cs="Arial"/>
          <w:sz w:val="20"/>
          <w:szCs w:val="20"/>
        </w:rPr>
        <w:t xml:space="preserve"> school year. Effective July 1, 202</w:t>
      </w:r>
      <w:r>
        <w:rPr>
          <w:rFonts w:ascii="Arial" w:eastAsia="Calibri" w:hAnsi="Arial" w:cs="Arial"/>
          <w:sz w:val="20"/>
          <w:szCs w:val="20"/>
        </w:rPr>
        <w:t>2</w:t>
      </w:r>
      <w:r w:rsidRPr="00C94B25">
        <w:rPr>
          <w:rFonts w:ascii="Arial" w:eastAsia="Calibri" w:hAnsi="Arial" w:cs="Arial"/>
          <w:sz w:val="20"/>
          <w:szCs w:val="20"/>
        </w:rPr>
        <w:t xml:space="preserve"> – June 30, 202</w:t>
      </w:r>
      <w:r>
        <w:rPr>
          <w:rFonts w:ascii="Arial" w:eastAsia="Calibri" w:hAnsi="Arial" w:cs="Arial"/>
          <w:sz w:val="20"/>
          <w:szCs w:val="20"/>
        </w:rPr>
        <w:t>3</w:t>
      </w:r>
      <w:r w:rsidRPr="00C94B25">
        <w:rPr>
          <w:rFonts w:ascii="Arial" w:eastAsia="Calibri" w:hAnsi="Arial" w:cs="Arial"/>
          <w:sz w:val="20"/>
          <w:szCs w:val="20"/>
        </w:rPr>
        <w:t>.</w:t>
      </w:r>
    </w:p>
    <w:p w:rsidR="00D118F1" w:rsidRPr="00D118F1" w:rsidRDefault="00D118F1" w:rsidP="00D118F1">
      <w:pPr>
        <w:pStyle w:val="ListParagraph"/>
        <w:rPr>
          <w:rFonts w:ascii="Arial" w:eastAsia="Calibri" w:hAnsi="Arial" w:cs="Arial"/>
          <w:sz w:val="20"/>
          <w:szCs w:val="20"/>
        </w:rPr>
      </w:pPr>
    </w:p>
    <w:p w:rsidR="00D118F1" w:rsidRDefault="00D118F1" w:rsidP="00D118F1">
      <w:pPr>
        <w:pStyle w:val="ListParagraph"/>
        <w:numPr>
          <w:ilvl w:val="1"/>
          <w:numId w:val="1"/>
        </w:numPr>
        <w:rPr>
          <w:rFonts w:ascii="Arial" w:eastAsia="Calibri" w:hAnsi="Arial" w:cs="Arial"/>
          <w:sz w:val="20"/>
          <w:szCs w:val="20"/>
        </w:rPr>
      </w:pPr>
      <w:r w:rsidRPr="00D118F1">
        <w:rPr>
          <w:rFonts w:ascii="Arial" w:eastAsia="Calibri" w:hAnsi="Arial" w:cs="Arial"/>
          <w:sz w:val="20"/>
          <w:szCs w:val="20"/>
        </w:rPr>
        <w:t xml:space="preserve">BE IT RESOLVED, that the Board of Trustees, under the recommendation of the Superintendent approve </w:t>
      </w:r>
      <w:r>
        <w:rPr>
          <w:rFonts w:ascii="Arial" w:eastAsia="Calibri" w:hAnsi="Arial" w:cs="Arial"/>
          <w:sz w:val="20"/>
          <w:szCs w:val="20"/>
        </w:rPr>
        <w:t xml:space="preserve">Jamie </w:t>
      </w:r>
      <w:proofErr w:type="spellStart"/>
      <w:r>
        <w:rPr>
          <w:rFonts w:ascii="Arial" w:eastAsia="Calibri" w:hAnsi="Arial" w:cs="Arial"/>
          <w:sz w:val="20"/>
          <w:szCs w:val="20"/>
        </w:rPr>
        <w:t>Kosinski</w:t>
      </w:r>
      <w:proofErr w:type="spellEnd"/>
      <w:r>
        <w:rPr>
          <w:rFonts w:ascii="Arial" w:eastAsia="Calibri" w:hAnsi="Arial" w:cs="Arial"/>
          <w:sz w:val="20"/>
          <w:szCs w:val="20"/>
        </w:rPr>
        <w:t xml:space="preserve"> M.S. CCC-SLP</w:t>
      </w:r>
      <w:r w:rsidRPr="00D118F1">
        <w:rPr>
          <w:rFonts w:ascii="Arial" w:eastAsia="Calibri" w:hAnsi="Arial" w:cs="Arial"/>
          <w:sz w:val="20"/>
          <w:szCs w:val="20"/>
        </w:rPr>
        <w:t xml:space="preserve"> </w:t>
      </w:r>
      <w:r>
        <w:rPr>
          <w:rFonts w:ascii="Arial" w:eastAsia="Calibri" w:hAnsi="Arial" w:cs="Arial"/>
          <w:sz w:val="20"/>
          <w:szCs w:val="20"/>
        </w:rPr>
        <w:t xml:space="preserve">as a Speech-Language </w:t>
      </w:r>
      <w:r w:rsidR="00377CBD">
        <w:rPr>
          <w:rFonts w:ascii="Arial" w:eastAsia="Calibri" w:hAnsi="Arial" w:cs="Arial"/>
          <w:sz w:val="20"/>
          <w:szCs w:val="20"/>
        </w:rPr>
        <w:t>C</w:t>
      </w:r>
      <w:r>
        <w:rPr>
          <w:rFonts w:ascii="Arial" w:eastAsia="Calibri" w:hAnsi="Arial" w:cs="Arial"/>
          <w:sz w:val="20"/>
          <w:szCs w:val="20"/>
        </w:rPr>
        <w:t xml:space="preserve">onsultant </w:t>
      </w:r>
      <w:r w:rsidR="00377CBD">
        <w:rPr>
          <w:rFonts w:ascii="Arial" w:eastAsia="Calibri" w:hAnsi="Arial" w:cs="Arial"/>
          <w:sz w:val="20"/>
          <w:szCs w:val="20"/>
        </w:rPr>
        <w:t xml:space="preserve">and the </w:t>
      </w:r>
      <w:r w:rsidRPr="00D118F1">
        <w:rPr>
          <w:rFonts w:ascii="Arial" w:eastAsia="Calibri" w:hAnsi="Arial" w:cs="Arial"/>
          <w:sz w:val="20"/>
          <w:szCs w:val="20"/>
        </w:rPr>
        <w:t xml:space="preserve">Rate Agreement for services provided to The </w:t>
      </w:r>
      <w:proofErr w:type="spellStart"/>
      <w:r w:rsidRPr="00D118F1">
        <w:rPr>
          <w:rFonts w:ascii="Arial" w:eastAsia="Calibri" w:hAnsi="Arial" w:cs="Arial"/>
          <w:sz w:val="20"/>
          <w:szCs w:val="20"/>
        </w:rPr>
        <w:t>Wainscott</w:t>
      </w:r>
      <w:proofErr w:type="spellEnd"/>
      <w:r w:rsidRPr="00D118F1">
        <w:rPr>
          <w:rFonts w:ascii="Arial" w:eastAsia="Calibri" w:hAnsi="Arial" w:cs="Arial"/>
          <w:sz w:val="20"/>
          <w:szCs w:val="20"/>
        </w:rPr>
        <w:t xml:space="preserve"> School.</w:t>
      </w:r>
    </w:p>
    <w:p w:rsidR="00330A25" w:rsidRPr="00330A25" w:rsidRDefault="00330A25" w:rsidP="00330A25">
      <w:pPr>
        <w:pStyle w:val="ListParagraph"/>
        <w:rPr>
          <w:rFonts w:ascii="Arial" w:eastAsia="Calibri" w:hAnsi="Arial" w:cs="Arial"/>
          <w:sz w:val="20"/>
          <w:szCs w:val="20"/>
        </w:rPr>
      </w:pPr>
    </w:p>
    <w:p w:rsidR="00330A25" w:rsidRPr="00D118F1" w:rsidRDefault="00330A25" w:rsidP="00D118F1">
      <w:pPr>
        <w:pStyle w:val="ListParagraph"/>
        <w:numPr>
          <w:ilvl w:val="1"/>
          <w:numId w:val="1"/>
        </w:numPr>
        <w:rPr>
          <w:rFonts w:ascii="Arial" w:eastAsia="Calibri" w:hAnsi="Arial" w:cs="Arial"/>
          <w:sz w:val="20"/>
          <w:szCs w:val="20"/>
        </w:rPr>
      </w:pPr>
      <w:r w:rsidRPr="00FC0458">
        <w:rPr>
          <w:rFonts w:ascii="Arial" w:eastAsia="Times New Roman" w:hAnsi="Arial" w:cs="Arial"/>
          <w:color w:val="000000"/>
          <w:sz w:val="20"/>
          <w:szCs w:val="20"/>
        </w:rPr>
        <w:t>BE IT RESOLVED, that the Board of Trustees acknowledges the East Hampton Library’s 20</w:t>
      </w:r>
      <w:r>
        <w:rPr>
          <w:rFonts w:ascii="Arial" w:eastAsia="Times New Roman" w:hAnsi="Arial" w:cs="Arial"/>
          <w:color w:val="000000"/>
          <w:sz w:val="20"/>
          <w:szCs w:val="20"/>
        </w:rPr>
        <w:t>22</w:t>
      </w:r>
      <w:r w:rsidRPr="00FC0458">
        <w:rPr>
          <w:rFonts w:ascii="Arial" w:eastAsia="Times New Roman" w:hAnsi="Arial" w:cs="Arial"/>
          <w:color w:val="000000"/>
          <w:sz w:val="20"/>
          <w:szCs w:val="20"/>
        </w:rPr>
        <w:t xml:space="preserve"> public budget vote to take place on September 1</w:t>
      </w:r>
      <w:r>
        <w:rPr>
          <w:rFonts w:ascii="Arial" w:eastAsia="Times New Roman" w:hAnsi="Arial" w:cs="Arial"/>
          <w:color w:val="000000"/>
          <w:sz w:val="20"/>
          <w:szCs w:val="20"/>
        </w:rPr>
        <w:t>7</w:t>
      </w:r>
      <w:r w:rsidRPr="00FC0458">
        <w:rPr>
          <w:rFonts w:ascii="Arial" w:eastAsia="Times New Roman" w:hAnsi="Arial" w:cs="Arial"/>
          <w:color w:val="000000"/>
          <w:sz w:val="20"/>
          <w:szCs w:val="20"/>
        </w:rPr>
        <w:t>, 202</w:t>
      </w:r>
      <w:r>
        <w:rPr>
          <w:rFonts w:ascii="Arial" w:eastAsia="Times New Roman" w:hAnsi="Arial" w:cs="Arial"/>
          <w:color w:val="000000"/>
          <w:sz w:val="20"/>
          <w:szCs w:val="20"/>
        </w:rPr>
        <w:t>2</w:t>
      </w:r>
      <w:r w:rsidRPr="00FC0458">
        <w:rPr>
          <w:rFonts w:ascii="Arial" w:eastAsia="Times New Roman" w:hAnsi="Arial" w:cs="Arial"/>
          <w:color w:val="000000"/>
          <w:sz w:val="20"/>
          <w:szCs w:val="20"/>
        </w:rPr>
        <w:t xml:space="preserve">, and to authorize Norma Bushman to assist at said budget vote; the East Hampton Public Library shall reimburse the </w:t>
      </w:r>
      <w:proofErr w:type="spellStart"/>
      <w:r w:rsidRPr="00FC0458">
        <w:rPr>
          <w:rFonts w:ascii="Arial" w:eastAsia="Times New Roman" w:hAnsi="Arial" w:cs="Arial"/>
          <w:color w:val="000000"/>
          <w:sz w:val="20"/>
          <w:szCs w:val="20"/>
        </w:rPr>
        <w:t>Wainscott</w:t>
      </w:r>
      <w:proofErr w:type="spellEnd"/>
      <w:r w:rsidRPr="00FC0458">
        <w:rPr>
          <w:rFonts w:ascii="Arial" w:eastAsia="Times New Roman" w:hAnsi="Arial" w:cs="Arial"/>
          <w:color w:val="000000"/>
          <w:sz w:val="20"/>
          <w:szCs w:val="20"/>
        </w:rPr>
        <w:t xml:space="preserve"> CSD for said service.</w:t>
      </w:r>
    </w:p>
    <w:p w:rsidR="00AC7680" w:rsidRPr="00AC7680" w:rsidRDefault="00AC7680" w:rsidP="00AC7680">
      <w:pPr>
        <w:pStyle w:val="ListParagraph"/>
        <w:rPr>
          <w:rFonts w:ascii="Arial" w:eastAsia="Calibri" w:hAnsi="Arial" w:cs="Arial"/>
          <w:sz w:val="20"/>
          <w:szCs w:val="20"/>
        </w:rPr>
      </w:pPr>
    </w:p>
    <w:p w:rsidR="00C94B25" w:rsidRDefault="00C94B25" w:rsidP="00C94B25">
      <w:pPr>
        <w:pStyle w:val="ListParagraph"/>
        <w:keepNext/>
        <w:numPr>
          <w:ilvl w:val="1"/>
          <w:numId w:val="1"/>
        </w:numPr>
        <w:spacing w:before="40" w:after="40" w:line="240" w:lineRule="auto"/>
        <w:jc w:val="both"/>
        <w:rPr>
          <w:rFonts w:ascii="Arial" w:eastAsia="Calibri" w:hAnsi="Arial" w:cs="Arial"/>
          <w:sz w:val="20"/>
          <w:szCs w:val="20"/>
        </w:rPr>
      </w:pPr>
      <w:r w:rsidRPr="00C94B25">
        <w:rPr>
          <w:rFonts w:ascii="Arial" w:eastAsia="Calibri" w:hAnsi="Arial" w:cs="Arial"/>
          <w:sz w:val="20"/>
          <w:szCs w:val="20"/>
        </w:rPr>
        <w:t>BE IT RESOLVED,  that the Board of Trustees, approves the school salaries for the 202</w:t>
      </w:r>
      <w:r>
        <w:rPr>
          <w:rFonts w:ascii="Arial" w:eastAsia="Calibri" w:hAnsi="Arial" w:cs="Arial"/>
          <w:sz w:val="20"/>
          <w:szCs w:val="20"/>
        </w:rPr>
        <w:t>2</w:t>
      </w:r>
      <w:r w:rsidRPr="00C94B25">
        <w:rPr>
          <w:rFonts w:ascii="Arial" w:eastAsia="Calibri" w:hAnsi="Arial" w:cs="Arial"/>
          <w:sz w:val="20"/>
          <w:szCs w:val="20"/>
        </w:rPr>
        <w:t>-202</w:t>
      </w:r>
      <w:r>
        <w:rPr>
          <w:rFonts w:ascii="Arial" w:eastAsia="Calibri" w:hAnsi="Arial" w:cs="Arial"/>
          <w:sz w:val="20"/>
          <w:szCs w:val="20"/>
        </w:rPr>
        <w:t>3</w:t>
      </w:r>
      <w:r w:rsidRPr="00C94B25">
        <w:rPr>
          <w:rFonts w:ascii="Arial" w:eastAsia="Calibri" w:hAnsi="Arial" w:cs="Arial"/>
          <w:sz w:val="20"/>
          <w:szCs w:val="20"/>
        </w:rPr>
        <w:t xml:space="preserve"> school year for the following employees:  </w:t>
      </w:r>
    </w:p>
    <w:p w:rsidR="00C94B25" w:rsidRPr="00C94B25" w:rsidRDefault="00C94B25" w:rsidP="00C94B25">
      <w:pPr>
        <w:pStyle w:val="ListParagraph"/>
        <w:rPr>
          <w:rFonts w:ascii="Arial" w:eastAsia="Calibri" w:hAnsi="Arial" w:cs="Arial"/>
          <w:sz w:val="20"/>
          <w:szCs w:val="20"/>
        </w:rPr>
      </w:pPr>
    </w:p>
    <w:p w:rsidR="00C94B25" w:rsidRPr="00C94B25" w:rsidRDefault="00C94B25" w:rsidP="00C94B25">
      <w:pPr>
        <w:pStyle w:val="ListParagraph"/>
        <w:keepNext/>
        <w:spacing w:before="40" w:after="40" w:line="240" w:lineRule="auto"/>
        <w:ind w:left="1440"/>
        <w:jc w:val="both"/>
        <w:rPr>
          <w:rFonts w:ascii="Arial" w:eastAsia="Calibri" w:hAnsi="Arial" w:cs="Arial"/>
          <w:sz w:val="20"/>
          <w:szCs w:val="20"/>
        </w:rPr>
      </w:pPr>
      <w:r w:rsidRPr="00C94B25">
        <w:rPr>
          <w:rFonts w:ascii="Arial" w:eastAsia="Calibri" w:hAnsi="Arial" w:cs="Arial"/>
          <w:sz w:val="20"/>
          <w:szCs w:val="20"/>
        </w:rPr>
        <w:t xml:space="preserve">Kelly </w:t>
      </w:r>
      <w:proofErr w:type="spellStart"/>
      <w:r w:rsidRPr="00C94B25">
        <w:rPr>
          <w:rFonts w:ascii="Arial" w:eastAsia="Calibri" w:hAnsi="Arial" w:cs="Arial"/>
          <w:sz w:val="20"/>
          <w:szCs w:val="20"/>
        </w:rPr>
        <w:t>Yusko</w:t>
      </w:r>
      <w:proofErr w:type="spellEnd"/>
      <w:proofErr w:type="gramStart"/>
      <w:r w:rsidRPr="00C94B25">
        <w:rPr>
          <w:rFonts w:ascii="Arial" w:eastAsia="Calibri" w:hAnsi="Arial" w:cs="Arial"/>
          <w:sz w:val="20"/>
          <w:szCs w:val="20"/>
        </w:rPr>
        <w:t>-  Teacher</w:t>
      </w:r>
      <w:proofErr w:type="gramEnd"/>
      <w:r w:rsidRPr="00C94B25">
        <w:rPr>
          <w:rFonts w:ascii="Arial" w:eastAsia="Calibri" w:hAnsi="Arial" w:cs="Arial"/>
          <w:sz w:val="20"/>
          <w:szCs w:val="20"/>
        </w:rPr>
        <w:t xml:space="preserve"> $</w:t>
      </w:r>
      <w:r w:rsidR="00B26368">
        <w:rPr>
          <w:rFonts w:ascii="Arial" w:eastAsia="Calibri" w:hAnsi="Arial" w:cs="Arial"/>
          <w:sz w:val="20"/>
          <w:szCs w:val="20"/>
        </w:rPr>
        <w:t>115,703</w:t>
      </w:r>
    </w:p>
    <w:p w:rsidR="00C94B25" w:rsidRPr="00C94B25" w:rsidRDefault="00C94B25" w:rsidP="00C94B25">
      <w:pPr>
        <w:pStyle w:val="ListParagraph"/>
        <w:keepNext/>
        <w:spacing w:before="40" w:after="40" w:line="240" w:lineRule="auto"/>
        <w:ind w:left="1440"/>
        <w:jc w:val="both"/>
        <w:rPr>
          <w:rFonts w:ascii="Arial" w:eastAsia="Calibri" w:hAnsi="Arial" w:cs="Arial"/>
          <w:sz w:val="20"/>
          <w:szCs w:val="20"/>
        </w:rPr>
      </w:pPr>
      <w:r w:rsidRPr="00C94B25">
        <w:rPr>
          <w:rFonts w:ascii="Arial" w:eastAsia="Calibri" w:hAnsi="Arial" w:cs="Arial"/>
          <w:sz w:val="20"/>
          <w:szCs w:val="20"/>
        </w:rPr>
        <w:t xml:space="preserve">Kelly </w:t>
      </w:r>
      <w:proofErr w:type="spellStart"/>
      <w:r w:rsidRPr="00C94B25">
        <w:rPr>
          <w:rFonts w:ascii="Arial" w:eastAsia="Calibri" w:hAnsi="Arial" w:cs="Arial"/>
          <w:sz w:val="20"/>
          <w:szCs w:val="20"/>
        </w:rPr>
        <w:t>Yusko</w:t>
      </w:r>
      <w:proofErr w:type="spellEnd"/>
      <w:r w:rsidRPr="00C94B25">
        <w:rPr>
          <w:rFonts w:ascii="Arial" w:eastAsia="Calibri" w:hAnsi="Arial" w:cs="Arial"/>
          <w:sz w:val="20"/>
          <w:szCs w:val="20"/>
        </w:rPr>
        <w:t>- Head Teacher $10,000</w:t>
      </w:r>
    </w:p>
    <w:p w:rsidR="00C94B25" w:rsidRPr="00C94B25" w:rsidRDefault="00C94B25" w:rsidP="00C94B25">
      <w:pPr>
        <w:pStyle w:val="ListParagraph"/>
        <w:keepNext/>
        <w:spacing w:before="40" w:after="40" w:line="240" w:lineRule="auto"/>
        <w:ind w:left="1440"/>
        <w:jc w:val="both"/>
        <w:rPr>
          <w:rFonts w:ascii="Arial" w:eastAsia="Calibri" w:hAnsi="Arial" w:cs="Arial"/>
          <w:sz w:val="20"/>
          <w:szCs w:val="20"/>
        </w:rPr>
      </w:pPr>
      <w:r w:rsidRPr="00C94B25">
        <w:rPr>
          <w:rFonts w:ascii="Arial" w:eastAsia="Calibri" w:hAnsi="Arial" w:cs="Arial"/>
          <w:sz w:val="20"/>
          <w:szCs w:val="20"/>
        </w:rPr>
        <w:t>Mark Carlson</w:t>
      </w:r>
      <w:proofErr w:type="gramStart"/>
      <w:r w:rsidRPr="00C94B25">
        <w:rPr>
          <w:rFonts w:ascii="Arial" w:eastAsia="Calibri" w:hAnsi="Arial" w:cs="Arial"/>
          <w:sz w:val="20"/>
          <w:szCs w:val="20"/>
        </w:rPr>
        <w:t>-  Teacher</w:t>
      </w:r>
      <w:proofErr w:type="gramEnd"/>
      <w:r w:rsidRPr="00C94B25">
        <w:rPr>
          <w:rFonts w:ascii="Arial" w:eastAsia="Calibri" w:hAnsi="Arial" w:cs="Arial"/>
          <w:sz w:val="20"/>
          <w:szCs w:val="20"/>
        </w:rPr>
        <w:t xml:space="preserve"> $</w:t>
      </w:r>
      <w:r w:rsidR="00B26368">
        <w:rPr>
          <w:rFonts w:ascii="Arial" w:eastAsia="Calibri" w:hAnsi="Arial" w:cs="Arial"/>
          <w:sz w:val="20"/>
          <w:szCs w:val="20"/>
        </w:rPr>
        <w:t>91,311</w:t>
      </w:r>
    </w:p>
    <w:p w:rsidR="00C94B25" w:rsidRPr="00C94B25" w:rsidRDefault="00C94B25" w:rsidP="00C94B25">
      <w:pPr>
        <w:pStyle w:val="ListParagraph"/>
        <w:keepNext/>
        <w:spacing w:before="40" w:after="40" w:line="240" w:lineRule="auto"/>
        <w:ind w:left="1440"/>
        <w:jc w:val="both"/>
        <w:rPr>
          <w:rFonts w:ascii="Arial" w:eastAsia="Calibri" w:hAnsi="Arial" w:cs="Arial"/>
          <w:sz w:val="20"/>
          <w:szCs w:val="20"/>
        </w:rPr>
      </w:pPr>
      <w:r w:rsidRPr="00C94B25">
        <w:rPr>
          <w:rFonts w:ascii="Arial" w:eastAsia="Calibri" w:hAnsi="Arial" w:cs="Arial"/>
          <w:sz w:val="20"/>
          <w:szCs w:val="20"/>
        </w:rPr>
        <w:t xml:space="preserve">Abigail </w:t>
      </w:r>
      <w:proofErr w:type="spellStart"/>
      <w:r w:rsidRPr="00C94B25">
        <w:rPr>
          <w:rFonts w:ascii="Arial" w:eastAsia="Calibri" w:hAnsi="Arial" w:cs="Arial"/>
          <w:sz w:val="20"/>
          <w:szCs w:val="20"/>
        </w:rPr>
        <w:t>Flemming</w:t>
      </w:r>
      <w:proofErr w:type="spellEnd"/>
      <w:r w:rsidRPr="00C94B25">
        <w:rPr>
          <w:rFonts w:ascii="Arial" w:eastAsia="Calibri" w:hAnsi="Arial" w:cs="Arial"/>
          <w:sz w:val="20"/>
          <w:szCs w:val="20"/>
        </w:rPr>
        <w:t>- Music Teacher $</w:t>
      </w:r>
      <w:r w:rsidR="00B26368">
        <w:rPr>
          <w:rFonts w:ascii="Arial" w:eastAsia="Calibri" w:hAnsi="Arial" w:cs="Arial"/>
          <w:sz w:val="20"/>
          <w:szCs w:val="20"/>
        </w:rPr>
        <w:t>89.67</w:t>
      </w:r>
      <w:r w:rsidRPr="00C94B25">
        <w:rPr>
          <w:rFonts w:ascii="Arial" w:eastAsia="Calibri" w:hAnsi="Arial" w:cs="Arial"/>
          <w:sz w:val="20"/>
          <w:szCs w:val="20"/>
        </w:rPr>
        <w:t>/</w:t>
      </w:r>
      <w:proofErr w:type="spellStart"/>
      <w:r w:rsidRPr="00C94B25">
        <w:rPr>
          <w:rFonts w:ascii="Arial" w:eastAsia="Calibri" w:hAnsi="Arial" w:cs="Arial"/>
          <w:sz w:val="20"/>
          <w:szCs w:val="20"/>
        </w:rPr>
        <w:t>hr</w:t>
      </w:r>
      <w:proofErr w:type="spellEnd"/>
    </w:p>
    <w:p w:rsidR="00C94B25" w:rsidRPr="00C94B25" w:rsidRDefault="00C94B25" w:rsidP="00C94B25">
      <w:pPr>
        <w:pStyle w:val="ListParagraph"/>
        <w:keepNext/>
        <w:spacing w:before="40" w:after="40" w:line="240" w:lineRule="auto"/>
        <w:ind w:left="1440"/>
        <w:jc w:val="both"/>
        <w:rPr>
          <w:rFonts w:ascii="Arial" w:eastAsia="Calibri" w:hAnsi="Arial" w:cs="Arial"/>
          <w:sz w:val="20"/>
          <w:szCs w:val="20"/>
        </w:rPr>
      </w:pPr>
      <w:r w:rsidRPr="00C94B25">
        <w:rPr>
          <w:rFonts w:ascii="Arial" w:eastAsia="Calibri" w:hAnsi="Arial" w:cs="Arial"/>
          <w:sz w:val="20"/>
          <w:szCs w:val="20"/>
        </w:rPr>
        <w:t>Angela Kiang- Computer Teacher $</w:t>
      </w:r>
      <w:r w:rsidR="00B26368">
        <w:rPr>
          <w:rFonts w:ascii="Arial" w:eastAsia="Calibri" w:hAnsi="Arial" w:cs="Arial"/>
          <w:sz w:val="20"/>
          <w:szCs w:val="20"/>
        </w:rPr>
        <w:t>81.24</w:t>
      </w:r>
      <w:r w:rsidRPr="00C94B25">
        <w:rPr>
          <w:rFonts w:ascii="Arial" w:eastAsia="Calibri" w:hAnsi="Arial" w:cs="Arial"/>
          <w:sz w:val="20"/>
          <w:szCs w:val="20"/>
        </w:rPr>
        <w:t>/</w:t>
      </w:r>
      <w:proofErr w:type="spellStart"/>
      <w:r w:rsidRPr="00C94B25">
        <w:rPr>
          <w:rFonts w:ascii="Arial" w:eastAsia="Calibri" w:hAnsi="Arial" w:cs="Arial"/>
          <w:sz w:val="20"/>
          <w:szCs w:val="20"/>
        </w:rPr>
        <w:t>hr</w:t>
      </w:r>
      <w:proofErr w:type="spellEnd"/>
    </w:p>
    <w:p w:rsidR="00C94B25" w:rsidRPr="00C94B25" w:rsidRDefault="00C94B25" w:rsidP="00C94B25">
      <w:pPr>
        <w:pStyle w:val="ListParagraph"/>
        <w:keepNext/>
        <w:spacing w:before="40" w:after="40" w:line="240" w:lineRule="auto"/>
        <w:ind w:left="1440"/>
        <w:jc w:val="both"/>
        <w:rPr>
          <w:rFonts w:ascii="Arial" w:eastAsia="Calibri" w:hAnsi="Arial" w:cs="Arial"/>
          <w:sz w:val="20"/>
          <w:szCs w:val="20"/>
        </w:rPr>
      </w:pPr>
      <w:r w:rsidRPr="00C94B25">
        <w:rPr>
          <w:rFonts w:ascii="Arial" w:eastAsia="Calibri" w:hAnsi="Arial" w:cs="Arial"/>
          <w:sz w:val="20"/>
          <w:szCs w:val="20"/>
        </w:rPr>
        <w:t xml:space="preserve">Maria </w:t>
      </w:r>
      <w:proofErr w:type="spellStart"/>
      <w:r w:rsidRPr="00C94B25">
        <w:rPr>
          <w:rFonts w:ascii="Arial" w:eastAsia="Calibri" w:hAnsi="Arial" w:cs="Arial"/>
          <w:sz w:val="20"/>
          <w:szCs w:val="20"/>
        </w:rPr>
        <w:t>DiScipio</w:t>
      </w:r>
      <w:proofErr w:type="spellEnd"/>
      <w:r w:rsidRPr="00C94B25">
        <w:rPr>
          <w:rFonts w:ascii="Arial" w:eastAsia="Calibri" w:hAnsi="Arial" w:cs="Arial"/>
          <w:sz w:val="20"/>
          <w:szCs w:val="20"/>
        </w:rPr>
        <w:t>- School Nurse $</w:t>
      </w:r>
      <w:r w:rsidR="00B26368">
        <w:rPr>
          <w:rFonts w:ascii="Arial" w:eastAsia="Calibri" w:hAnsi="Arial" w:cs="Arial"/>
          <w:sz w:val="20"/>
          <w:szCs w:val="20"/>
        </w:rPr>
        <w:t>55.43</w:t>
      </w:r>
      <w:r w:rsidRPr="00C94B25">
        <w:rPr>
          <w:rFonts w:ascii="Arial" w:eastAsia="Calibri" w:hAnsi="Arial" w:cs="Arial"/>
          <w:sz w:val="20"/>
          <w:szCs w:val="20"/>
        </w:rPr>
        <w:t>/</w:t>
      </w:r>
      <w:proofErr w:type="spellStart"/>
      <w:r w:rsidRPr="00C94B25">
        <w:rPr>
          <w:rFonts w:ascii="Arial" w:eastAsia="Calibri" w:hAnsi="Arial" w:cs="Arial"/>
          <w:sz w:val="20"/>
          <w:szCs w:val="20"/>
        </w:rPr>
        <w:t>hr</w:t>
      </w:r>
      <w:proofErr w:type="spellEnd"/>
    </w:p>
    <w:p w:rsidR="00C94B25" w:rsidRPr="00C94B25" w:rsidRDefault="00C94B25" w:rsidP="00C94B25">
      <w:pPr>
        <w:pStyle w:val="ListParagraph"/>
        <w:keepNext/>
        <w:spacing w:before="40" w:after="40" w:line="240" w:lineRule="auto"/>
        <w:ind w:left="1440"/>
        <w:jc w:val="both"/>
        <w:rPr>
          <w:rFonts w:ascii="Arial" w:eastAsia="Calibri" w:hAnsi="Arial" w:cs="Arial"/>
          <w:sz w:val="20"/>
          <w:szCs w:val="20"/>
        </w:rPr>
      </w:pPr>
      <w:r w:rsidRPr="00C94B25">
        <w:rPr>
          <w:rFonts w:ascii="Arial" w:eastAsia="Calibri" w:hAnsi="Arial" w:cs="Arial"/>
          <w:sz w:val="20"/>
          <w:szCs w:val="20"/>
        </w:rPr>
        <w:t>Kristen Dire-</w:t>
      </w:r>
      <w:proofErr w:type="spellStart"/>
      <w:r w:rsidRPr="00C94B25">
        <w:rPr>
          <w:rFonts w:ascii="Arial" w:eastAsia="Calibri" w:hAnsi="Arial" w:cs="Arial"/>
          <w:sz w:val="20"/>
          <w:szCs w:val="20"/>
        </w:rPr>
        <w:t>Dehler</w:t>
      </w:r>
      <w:proofErr w:type="spellEnd"/>
      <w:r w:rsidRPr="00C94B25">
        <w:rPr>
          <w:rFonts w:ascii="Arial" w:eastAsia="Calibri" w:hAnsi="Arial" w:cs="Arial"/>
          <w:sz w:val="20"/>
          <w:szCs w:val="20"/>
        </w:rPr>
        <w:t>- $</w:t>
      </w:r>
      <w:r w:rsidR="00716F83">
        <w:rPr>
          <w:rFonts w:ascii="Arial" w:eastAsia="Calibri" w:hAnsi="Arial" w:cs="Arial"/>
          <w:sz w:val="20"/>
          <w:szCs w:val="20"/>
        </w:rPr>
        <w:t>145.00</w:t>
      </w:r>
      <w:r w:rsidRPr="00C94B25">
        <w:rPr>
          <w:rFonts w:ascii="Arial" w:eastAsia="Calibri" w:hAnsi="Arial" w:cs="Arial"/>
          <w:sz w:val="20"/>
          <w:szCs w:val="20"/>
        </w:rPr>
        <w:t>/</w:t>
      </w:r>
      <w:proofErr w:type="spellStart"/>
      <w:r w:rsidRPr="00C94B25">
        <w:rPr>
          <w:rFonts w:ascii="Arial" w:eastAsia="Calibri" w:hAnsi="Arial" w:cs="Arial"/>
          <w:sz w:val="20"/>
          <w:szCs w:val="20"/>
        </w:rPr>
        <w:t>hr</w:t>
      </w:r>
      <w:proofErr w:type="spellEnd"/>
    </w:p>
    <w:p w:rsidR="00C94B25" w:rsidRPr="00C94B25" w:rsidRDefault="00C94B25" w:rsidP="00C94B25">
      <w:pPr>
        <w:pStyle w:val="ListParagraph"/>
        <w:keepNext/>
        <w:spacing w:before="40" w:after="40" w:line="240" w:lineRule="auto"/>
        <w:ind w:left="1440"/>
        <w:jc w:val="both"/>
        <w:rPr>
          <w:rFonts w:ascii="Arial" w:eastAsia="Calibri" w:hAnsi="Arial" w:cs="Arial"/>
          <w:sz w:val="20"/>
          <w:szCs w:val="20"/>
        </w:rPr>
      </w:pPr>
      <w:r w:rsidRPr="00C94B25">
        <w:rPr>
          <w:rFonts w:ascii="Arial" w:eastAsia="Calibri" w:hAnsi="Arial" w:cs="Arial"/>
          <w:sz w:val="20"/>
          <w:szCs w:val="20"/>
        </w:rPr>
        <w:t>Donna Issenberg- $</w:t>
      </w:r>
      <w:r w:rsidR="00716F83">
        <w:rPr>
          <w:rFonts w:ascii="Arial" w:eastAsia="Calibri" w:hAnsi="Arial" w:cs="Arial"/>
          <w:sz w:val="20"/>
          <w:szCs w:val="20"/>
        </w:rPr>
        <w:t>145.00</w:t>
      </w:r>
      <w:r w:rsidRPr="00C94B25">
        <w:rPr>
          <w:rFonts w:ascii="Arial" w:eastAsia="Calibri" w:hAnsi="Arial" w:cs="Arial"/>
          <w:sz w:val="20"/>
          <w:szCs w:val="20"/>
        </w:rPr>
        <w:t>/</w:t>
      </w:r>
      <w:proofErr w:type="spellStart"/>
      <w:r w:rsidRPr="00C94B25">
        <w:rPr>
          <w:rFonts w:ascii="Arial" w:eastAsia="Calibri" w:hAnsi="Arial" w:cs="Arial"/>
          <w:sz w:val="20"/>
          <w:szCs w:val="20"/>
        </w:rPr>
        <w:t>hr</w:t>
      </w:r>
      <w:proofErr w:type="spellEnd"/>
    </w:p>
    <w:p w:rsidR="00C94B25" w:rsidRPr="00C94B25" w:rsidRDefault="00C94B25" w:rsidP="00C94B25">
      <w:pPr>
        <w:pStyle w:val="ListParagraph"/>
        <w:keepNext/>
        <w:spacing w:before="40" w:after="40" w:line="240" w:lineRule="auto"/>
        <w:ind w:left="1440"/>
        <w:jc w:val="both"/>
        <w:rPr>
          <w:rFonts w:ascii="Arial" w:eastAsia="Calibri" w:hAnsi="Arial" w:cs="Arial"/>
          <w:sz w:val="20"/>
          <w:szCs w:val="20"/>
        </w:rPr>
      </w:pPr>
    </w:p>
    <w:p w:rsidR="00C94B25" w:rsidRPr="00C94B25" w:rsidRDefault="00C94B25" w:rsidP="00C94B25">
      <w:pPr>
        <w:pStyle w:val="ListParagraph"/>
        <w:keepNext/>
        <w:spacing w:before="40" w:after="40" w:line="240" w:lineRule="auto"/>
        <w:ind w:left="1440"/>
        <w:jc w:val="both"/>
        <w:rPr>
          <w:rFonts w:ascii="Arial" w:eastAsia="Calibri" w:hAnsi="Arial" w:cs="Arial"/>
          <w:sz w:val="20"/>
          <w:szCs w:val="20"/>
        </w:rPr>
      </w:pPr>
      <w:r w:rsidRPr="00C94B25">
        <w:rPr>
          <w:rFonts w:ascii="Arial" w:eastAsia="Calibri" w:hAnsi="Arial" w:cs="Arial"/>
          <w:sz w:val="20"/>
          <w:szCs w:val="20"/>
        </w:rPr>
        <w:t>Special Education Teachers at Ross School: rate per 45 minute session</w:t>
      </w:r>
    </w:p>
    <w:p w:rsidR="00C94B25" w:rsidRPr="00C94B25" w:rsidRDefault="00C94B25" w:rsidP="00C94B25">
      <w:pPr>
        <w:pStyle w:val="ListParagraph"/>
        <w:keepNext/>
        <w:spacing w:before="40" w:after="40" w:line="240" w:lineRule="auto"/>
        <w:ind w:left="1440"/>
        <w:jc w:val="both"/>
        <w:rPr>
          <w:rFonts w:ascii="Arial" w:eastAsia="Calibri" w:hAnsi="Arial" w:cs="Arial"/>
          <w:sz w:val="20"/>
          <w:szCs w:val="20"/>
        </w:rPr>
      </w:pPr>
      <w:r w:rsidRPr="00C94B25">
        <w:rPr>
          <w:rFonts w:ascii="Arial" w:eastAsia="Calibri" w:hAnsi="Arial" w:cs="Arial"/>
          <w:sz w:val="20"/>
          <w:szCs w:val="20"/>
        </w:rPr>
        <w:t>Cathy Kaufman-$</w:t>
      </w:r>
      <w:r w:rsidR="00716F83">
        <w:rPr>
          <w:rFonts w:ascii="Arial" w:eastAsia="Calibri" w:hAnsi="Arial" w:cs="Arial"/>
          <w:sz w:val="20"/>
          <w:szCs w:val="20"/>
        </w:rPr>
        <w:t>112.50</w:t>
      </w:r>
      <w:r w:rsidRPr="00C94B25">
        <w:rPr>
          <w:rFonts w:ascii="Arial" w:eastAsia="Calibri" w:hAnsi="Arial" w:cs="Arial"/>
          <w:sz w:val="20"/>
          <w:szCs w:val="20"/>
        </w:rPr>
        <w:t xml:space="preserve"> </w:t>
      </w:r>
    </w:p>
    <w:p w:rsidR="00C94B25" w:rsidRPr="00C94B25" w:rsidRDefault="00C94B25" w:rsidP="00C94B25">
      <w:pPr>
        <w:pStyle w:val="ListParagraph"/>
        <w:keepNext/>
        <w:spacing w:before="40" w:after="40" w:line="240" w:lineRule="auto"/>
        <w:ind w:left="1440"/>
        <w:jc w:val="both"/>
        <w:rPr>
          <w:rFonts w:ascii="Arial" w:eastAsia="Calibri" w:hAnsi="Arial" w:cs="Arial"/>
          <w:sz w:val="20"/>
          <w:szCs w:val="20"/>
        </w:rPr>
      </w:pPr>
      <w:r w:rsidRPr="00C94B25">
        <w:rPr>
          <w:rFonts w:ascii="Arial" w:eastAsia="Calibri" w:hAnsi="Arial" w:cs="Arial"/>
          <w:sz w:val="20"/>
          <w:szCs w:val="20"/>
        </w:rPr>
        <w:t>Donna Issenberg-$</w:t>
      </w:r>
      <w:r w:rsidR="00716F83">
        <w:rPr>
          <w:rFonts w:ascii="Arial" w:eastAsia="Calibri" w:hAnsi="Arial" w:cs="Arial"/>
          <w:sz w:val="20"/>
          <w:szCs w:val="20"/>
        </w:rPr>
        <w:t>112.50</w:t>
      </w:r>
    </w:p>
    <w:p w:rsidR="00C94B25" w:rsidRPr="00C94B25" w:rsidRDefault="00C94B25" w:rsidP="00C94B25">
      <w:pPr>
        <w:pStyle w:val="ListParagraph"/>
        <w:keepNext/>
        <w:spacing w:before="40" w:after="40" w:line="240" w:lineRule="auto"/>
        <w:ind w:left="1440"/>
        <w:jc w:val="both"/>
        <w:rPr>
          <w:rFonts w:ascii="Arial" w:eastAsia="Calibri" w:hAnsi="Arial" w:cs="Arial"/>
          <w:sz w:val="20"/>
          <w:szCs w:val="20"/>
        </w:rPr>
      </w:pPr>
      <w:r w:rsidRPr="00C94B25">
        <w:rPr>
          <w:rFonts w:ascii="Arial" w:eastAsia="Calibri" w:hAnsi="Arial" w:cs="Arial"/>
          <w:sz w:val="20"/>
          <w:szCs w:val="20"/>
        </w:rPr>
        <w:t>Kristen Dire-</w:t>
      </w:r>
      <w:proofErr w:type="spellStart"/>
      <w:r w:rsidRPr="00C94B25">
        <w:rPr>
          <w:rFonts w:ascii="Arial" w:eastAsia="Calibri" w:hAnsi="Arial" w:cs="Arial"/>
          <w:sz w:val="20"/>
          <w:szCs w:val="20"/>
        </w:rPr>
        <w:t>Dehler</w:t>
      </w:r>
      <w:proofErr w:type="spellEnd"/>
      <w:r w:rsidRPr="00C94B25">
        <w:rPr>
          <w:rFonts w:ascii="Arial" w:eastAsia="Calibri" w:hAnsi="Arial" w:cs="Arial"/>
          <w:sz w:val="20"/>
          <w:szCs w:val="20"/>
        </w:rPr>
        <w:t>-$</w:t>
      </w:r>
      <w:r w:rsidR="00716F83">
        <w:rPr>
          <w:rFonts w:ascii="Arial" w:eastAsia="Calibri" w:hAnsi="Arial" w:cs="Arial"/>
          <w:sz w:val="20"/>
          <w:szCs w:val="20"/>
        </w:rPr>
        <w:t>112.50</w:t>
      </w:r>
    </w:p>
    <w:p w:rsidR="00C94B25" w:rsidRPr="00C94B25" w:rsidRDefault="00C94B25" w:rsidP="00C94B25">
      <w:pPr>
        <w:pStyle w:val="ListParagraph"/>
        <w:keepNext/>
        <w:spacing w:before="40" w:after="40" w:line="240" w:lineRule="auto"/>
        <w:ind w:left="1440"/>
        <w:jc w:val="both"/>
        <w:rPr>
          <w:rFonts w:ascii="Arial" w:eastAsia="Calibri" w:hAnsi="Arial" w:cs="Arial"/>
          <w:sz w:val="20"/>
          <w:szCs w:val="20"/>
        </w:rPr>
      </w:pPr>
      <w:r w:rsidRPr="00C94B25">
        <w:rPr>
          <w:rFonts w:ascii="Arial" w:eastAsia="Calibri" w:hAnsi="Arial" w:cs="Arial"/>
          <w:sz w:val="20"/>
          <w:szCs w:val="20"/>
        </w:rPr>
        <w:t>Yvonne Rao Remy- $</w:t>
      </w:r>
      <w:r w:rsidR="00716F83">
        <w:rPr>
          <w:rFonts w:ascii="Arial" w:eastAsia="Calibri" w:hAnsi="Arial" w:cs="Arial"/>
          <w:sz w:val="20"/>
          <w:szCs w:val="20"/>
        </w:rPr>
        <w:t>112.50</w:t>
      </w:r>
    </w:p>
    <w:p w:rsidR="00C94B25" w:rsidRDefault="00C94B25" w:rsidP="00C94B25">
      <w:pPr>
        <w:pStyle w:val="ListParagraph"/>
        <w:keepNext/>
        <w:spacing w:before="40" w:after="40" w:line="240" w:lineRule="auto"/>
        <w:ind w:left="1440"/>
        <w:jc w:val="both"/>
        <w:rPr>
          <w:rFonts w:ascii="Arial" w:eastAsia="Calibri" w:hAnsi="Arial" w:cs="Arial"/>
          <w:sz w:val="20"/>
          <w:szCs w:val="20"/>
        </w:rPr>
      </w:pPr>
      <w:r w:rsidRPr="00C94B25">
        <w:rPr>
          <w:rFonts w:ascii="Arial" w:eastAsia="Calibri" w:hAnsi="Arial" w:cs="Arial"/>
          <w:sz w:val="20"/>
          <w:szCs w:val="20"/>
        </w:rPr>
        <w:t xml:space="preserve">Patricia </w:t>
      </w:r>
      <w:proofErr w:type="spellStart"/>
      <w:r w:rsidRPr="00C94B25">
        <w:rPr>
          <w:rFonts w:ascii="Arial" w:eastAsia="Calibri" w:hAnsi="Arial" w:cs="Arial"/>
          <w:sz w:val="20"/>
          <w:szCs w:val="20"/>
        </w:rPr>
        <w:t>Valk</w:t>
      </w:r>
      <w:proofErr w:type="spellEnd"/>
      <w:r w:rsidRPr="00C94B25">
        <w:rPr>
          <w:rFonts w:ascii="Arial" w:eastAsia="Calibri" w:hAnsi="Arial" w:cs="Arial"/>
          <w:sz w:val="20"/>
          <w:szCs w:val="20"/>
        </w:rPr>
        <w:t>-$</w:t>
      </w:r>
      <w:r w:rsidR="00716F83">
        <w:rPr>
          <w:rFonts w:ascii="Arial" w:eastAsia="Calibri" w:hAnsi="Arial" w:cs="Arial"/>
          <w:sz w:val="20"/>
          <w:szCs w:val="20"/>
        </w:rPr>
        <w:t>112.50</w:t>
      </w:r>
    </w:p>
    <w:p w:rsidR="00C94B25" w:rsidRDefault="00C94B25" w:rsidP="00C94B25">
      <w:pPr>
        <w:pStyle w:val="ListParagraph"/>
        <w:keepNext/>
        <w:spacing w:before="40" w:after="40" w:line="240" w:lineRule="auto"/>
        <w:ind w:left="1440"/>
        <w:jc w:val="both"/>
        <w:rPr>
          <w:rFonts w:ascii="Arial" w:eastAsia="Calibri" w:hAnsi="Arial" w:cs="Arial"/>
          <w:sz w:val="20"/>
          <w:szCs w:val="20"/>
        </w:rPr>
      </w:pPr>
    </w:p>
    <w:p w:rsidR="00070D22" w:rsidRPr="00070D22" w:rsidRDefault="00070D22" w:rsidP="00070D22">
      <w:pPr>
        <w:pStyle w:val="ListParagraph"/>
        <w:keepNext/>
        <w:spacing w:before="40" w:after="40" w:line="240" w:lineRule="auto"/>
        <w:ind w:left="1440"/>
        <w:jc w:val="both"/>
        <w:rPr>
          <w:rFonts w:ascii="Arial" w:eastAsia="Calibri" w:hAnsi="Arial" w:cs="Arial"/>
          <w:sz w:val="20"/>
          <w:szCs w:val="20"/>
        </w:rPr>
      </w:pPr>
    </w:p>
    <w:p w:rsidR="007041D1" w:rsidRPr="00DC06CC" w:rsidRDefault="007041D1" w:rsidP="00D37534">
      <w:pPr>
        <w:pStyle w:val="ListParagraph"/>
        <w:numPr>
          <w:ilvl w:val="0"/>
          <w:numId w:val="4"/>
        </w:numPr>
        <w:spacing w:after="0" w:line="240" w:lineRule="auto"/>
        <w:rPr>
          <w:rFonts w:ascii="Times New Roman" w:eastAsia="Times New Roman" w:hAnsi="Times New Roman" w:cs="Times New Roman"/>
          <w:sz w:val="20"/>
          <w:szCs w:val="20"/>
        </w:rPr>
      </w:pPr>
      <w:r w:rsidRPr="00DC06CC">
        <w:rPr>
          <w:rFonts w:ascii="Arial" w:eastAsia="Times New Roman" w:hAnsi="Arial" w:cs="Arial"/>
          <w:color w:val="000000"/>
          <w:sz w:val="20"/>
          <w:szCs w:val="20"/>
        </w:rPr>
        <w:t>Public Comments</w:t>
      </w:r>
      <w:r w:rsidR="00F35DB4">
        <w:rPr>
          <w:rFonts w:ascii="Arial" w:eastAsia="Times New Roman" w:hAnsi="Arial" w:cs="Arial"/>
          <w:color w:val="000000"/>
          <w:sz w:val="20"/>
          <w:szCs w:val="20"/>
        </w:rPr>
        <w:t>-</w:t>
      </w:r>
      <w:r w:rsidRPr="00DC06CC">
        <w:rPr>
          <w:rFonts w:ascii="Arial" w:eastAsia="Times New Roman" w:hAnsi="Arial" w:cs="Arial"/>
          <w:color w:val="000000"/>
          <w:sz w:val="20"/>
          <w:szCs w:val="20"/>
        </w:rPr>
        <w:t xml:space="preserve"> </w:t>
      </w:r>
    </w:p>
    <w:p w:rsidR="007041D1" w:rsidRPr="00DC06CC" w:rsidRDefault="00E10CE4" w:rsidP="00D37534">
      <w:pPr>
        <w:pStyle w:val="ListParagraph"/>
        <w:numPr>
          <w:ilvl w:val="0"/>
          <w:numId w:val="4"/>
        </w:num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Executive Session -</w:t>
      </w:r>
      <w:r w:rsidR="00DA19C6">
        <w:rPr>
          <w:rFonts w:ascii="Arial" w:eastAsia="Times New Roman" w:hAnsi="Arial" w:cs="Arial"/>
          <w:color w:val="000000"/>
          <w:sz w:val="20"/>
          <w:szCs w:val="20"/>
        </w:rPr>
        <w:t xml:space="preserve"> </w:t>
      </w:r>
      <w:bookmarkStart w:id="0" w:name="_GoBack"/>
      <w:bookmarkEnd w:id="0"/>
    </w:p>
    <w:p w:rsidR="007041D1" w:rsidRPr="00DC06CC" w:rsidRDefault="007041D1" w:rsidP="00D37534">
      <w:pPr>
        <w:pStyle w:val="ListParagraph"/>
        <w:numPr>
          <w:ilvl w:val="0"/>
          <w:numId w:val="4"/>
        </w:numPr>
        <w:spacing w:after="0" w:line="240" w:lineRule="auto"/>
        <w:rPr>
          <w:rFonts w:ascii="Times New Roman" w:eastAsia="Times New Roman" w:hAnsi="Times New Roman" w:cs="Times New Roman"/>
          <w:sz w:val="20"/>
          <w:szCs w:val="20"/>
        </w:rPr>
      </w:pPr>
      <w:r w:rsidRPr="00DC06CC">
        <w:rPr>
          <w:rFonts w:ascii="Arial" w:eastAsia="Times New Roman" w:hAnsi="Arial" w:cs="Arial"/>
          <w:color w:val="000000"/>
          <w:sz w:val="20"/>
          <w:szCs w:val="20"/>
        </w:rPr>
        <w:t>Adjournment -</w:t>
      </w:r>
    </w:p>
    <w:p w:rsidR="00DA3B6F" w:rsidRDefault="00DA3B6F" w:rsidP="00120E56">
      <w:pPr>
        <w:rPr>
          <w:rFonts w:cstheme="minorHAnsi"/>
        </w:rPr>
      </w:pPr>
    </w:p>
    <w:sectPr w:rsidR="00DA3B6F" w:rsidSect="00D37534">
      <w:headerReference w:type="default" r:id="rId9"/>
      <w:pgSz w:w="12240" w:h="15840"/>
      <w:pgMar w:top="2606"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93" w:rsidRDefault="00761E93" w:rsidP="0061207E">
      <w:pPr>
        <w:spacing w:after="0" w:line="240" w:lineRule="auto"/>
      </w:pPr>
      <w:r>
        <w:separator/>
      </w:r>
    </w:p>
  </w:endnote>
  <w:endnote w:type="continuationSeparator" w:id="0">
    <w:p w:rsidR="00761E93" w:rsidRDefault="00761E93" w:rsidP="0061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93" w:rsidRDefault="00761E93" w:rsidP="0061207E">
      <w:pPr>
        <w:spacing w:after="0" w:line="240" w:lineRule="auto"/>
      </w:pPr>
      <w:r>
        <w:separator/>
      </w:r>
    </w:p>
  </w:footnote>
  <w:footnote w:type="continuationSeparator" w:id="0">
    <w:p w:rsidR="00761E93" w:rsidRDefault="00761E93" w:rsidP="0061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7E" w:rsidRDefault="00120E56">
    <w:pPr>
      <w:pStyle w:val="Header"/>
    </w:pPr>
    <w:r>
      <w:rPr>
        <w:noProof/>
      </w:rPr>
      <w:drawing>
        <wp:anchor distT="0" distB="0" distL="114300" distR="114300" simplePos="0" relativeHeight="251658240" behindDoc="1" locked="0" layoutInCell="1" allowOverlap="1" wp14:anchorId="37F91F1D" wp14:editId="6B2B79A5">
          <wp:simplePos x="0" y="0"/>
          <wp:positionH relativeFrom="page">
            <wp:align>left</wp:align>
          </wp:positionH>
          <wp:positionV relativeFrom="paragraph">
            <wp:posOffset>-457200</wp:posOffset>
          </wp:positionV>
          <wp:extent cx="7818120" cy="10122408"/>
          <wp:effectExtent l="0" t="0" r="0" b="0"/>
          <wp:wrapNone/>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inscott-School-stationery_FINAL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DDF"/>
    <w:multiLevelType w:val="hybridMultilevel"/>
    <w:tmpl w:val="4A46BC5A"/>
    <w:lvl w:ilvl="0" w:tplc="283CD426">
      <w:start w:val="1"/>
      <w:numFmt w:val="upperRoman"/>
      <w:lvlText w:val="%1."/>
      <w:lvlJc w:val="righ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174B4C34"/>
    <w:multiLevelType w:val="hybridMultilevel"/>
    <w:tmpl w:val="5F90B428"/>
    <w:lvl w:ilvl="0" w:tplc="283CD426">
      <w:start w:val="1"/>
      <w:numFmt w:val="upperRoman"/>
      <w:lvlText w:val="%1."/>
      <w:lvlJc w:val="right"/>
      <w:pPr>
        <w:ind w:left="1500" w:hanging="360"/>
      </w:pPr>
      <w:rPr>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9F34621"/>
    <w:multiLevelType w:val="hybridMultilevel"/>
    <w:tmpl w:val="68C835D2"/>
    <w:lvl w:ilvl="0" w:tplc="283CD426">
      <w:start w:val="1"/>
      <w:numFmt w:val="upperRoman"/>
      <w:lvlText w:val="%1."/>
      <w:lvlJc w:val="right"/>
      <w:pPr>
        <w:ind w:left="1830" w:hanging="360"/>
      </w:pPr>
      <w:rPr>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nsid w:val="1FBB0C98"/>
    <w:multiLevelType w:val="hybridMultilevel"/>
    <w:tmpl w:val="1BBA230E"/>
    <w:lvl w:ilvl="0" w:tplc="676AA748">
      <w:start w:val="1"/>
      <w:numFmt w:val="decimal"/>
      <w:lvlText w:val="%1."/>
      <w:lvlJc w:val="left"/>
      <w:pPr>
        <w:ind w:left="1440" w:hanging="360"/>
      </w:pPr>
      <w:rPr>
        <w:rFonts w:ascii="Arial" w:hAnsi="Arial"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2E5CCA"/>
    <w:multiLevelType w:val="hybridMultilevel"/>
    <w:tmpl w:val="815652C0"/>
    <w:lvl w:ilvl="0" w:tplc="283CD42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D62EE"/>
    <w:multiLevelType w:val="hybridMultilevel"/>
    <w:tmpl w:val="1836476C"/>
    <w:lvl w:ilvl="0" w:tplc="283CD426">
      <w:start w:val="1"/>
      <w:numFmt w:val="upperRoman"/>
      <w:lvlText w:val="%1."/>
      <w:lvlJc w:val="right"/>
      <w:pPr>
        <w:ind w:left="1830" w:hanging="360"/>
      </w:pPr>
      <w:rPr>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
    <w:nsid w:val="6B962531"/>
    <w:multiLevelType w:val="hybridMultilevel"/>
    <w:tmpl w:val="504279AE"/>
    <w:lvl w:ilvl="0" w:tplc="099AC334">
      <w:start w:val="1"/>
      <w:numFmt w:val="decimal"/>
      <w:lvlText w:val="%1."/>
      <w:lvlJc w:val="left"/>
      <w:pPr>
        <w:ind w:left="1140" w:hanging="360"/>
      </w:pPr>
      <w:rPr>
        <w:rFonts w:ascii="Arial" w:hAnsi="Arial" w:cs="Arial" w:hint="default"/>
        <w:color w:val="00000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AA"/>
    <w:rsid w:val="00062B40"/>
    <w:rsid w:val="00070D22"/>
    <w:rsid w:val="000754B3"/>
    <w:rsid w:val="00080B99"/>
    <w:rsid w:val="000D6BDB"/>
    <w:rsid w:val="000E1D98"/>
    <w:rsid w:val="000F7137"/>
    <w:rsid w:val="00120E56"/>
    <w:rsid w:val="00155DC5"/>
    <w:rsid w:val="001E7AAA"/>
    <w:rsid w:val="00224828"/>
    <w:rsid w:val="002C4DE5"/>
    <w:rsid w:val="002D3503"/>
    <w:rsid w:val="00330A25"/>
    <w:rsid w:val="00377CBD"/>
    <w:rsid w:val="00390416"/>
    <w:rsid w:val="003F3775"/>
    <w:rsid w:val="00460369"/>
    <w:rsid w:val="004B46D9"/>
    <w:rsid w:val="004D12FF"/>
    <w:rsid w:val="004D2F8B"/>
    <w:rsid w:val="004D377B"/>
    <w:rsid w:val="00510A69"/>
    <w:rsid w:val="0056383A"/>
    <w:rsid w:val="0059205D"/>
    <w:rsid w:val="005A4E85"/>
    <w:rsid w:val="006111F9"/>
    <w:rsid w:val="0061207E"/>
    <w:rsid w:val="006161F1"/>
    <w:rsid w:val="00626B02"/>
    <w:rsid w:val="00663989"/>
    <w:rsid w:val="0069266D"/>
    <w:rsid w:val="006A1261"/>
    <w:rsid w:val="006D228C"/>
    <w:rsid w:val="007041D1"/>
    <w:rsid w:val="00716F83"/>
    <w:rsid w:val="00761E93"/>
    <w:rsid w:val="007A31C8"/>
    <w:rsid w:val="007B6A5B"/>
    <w:rsid w:val="007C49E0"/>
    <w:rsid w:val="007E4C5C"/>
    <w:rsid w:val="008010A0"/>
    <w:rsid w:val="0083751C"/>
    <w:rsid w:val="00841FBB"/>
    <w:rsid w:val="00866ABD"/>
    <w:rsid w:val="008C2E76"/>
    <w:rsid w:val="0095398C"/>
    <w:rsid w:val="0096076A"/>
    <w:rsid w:val="00967E19"/>
    <w:rsid w:val="009A0FD9"/>
    <w:rsid w:val="009E6FA1"/>
    <w:rsid w:val="00A02E17"/>
    <w:rsid w:val="00A51327"/>
    <w:rsid w:val="00A6125B"/>
    <w:rsid w:val="00A664F3"/>
    <w:rsid w:val="00A74626"/>
    <w:rsid w:val="00AA7229"/>
    <w:rsid w:val="00AB014B"/>
    <w:rsid w:val="00AC390E"/>
    <w:rsid w:val="00AC7680"/>
    <w:rsid w:val="00AF23FC"/>
    <w:rsid w:val="00B217B3"/>
    <w:rsid w:val="00B26368"/>
    <w:rsid w:val="00B81070"/>
    <w:rsid w:val="00B83C6A"/>
    <w:rsid w:val="00BD11FC"/>
    <w:rsid w:val="00BD762F"/>
    <w:rsid w:val="00BF076F"/>
    <w:rsid w:val="00C4212A"/>
    <w:rsid w:val="00C75967"/>
    <w:rsid w:val="00C76265"/>
    <w:rsid w:val="00C94B25"/>
    <w:rsid w:val="00CA042B"/>
    <w:rsid w:val="00CB76E7"/>
    <w:rsid w:val="00CC6D05"/>
    <w:rsid w:val="00D0627A"/>
    <w:rsid w:val="00D118F1"/>
    <w:rsid w:val="00D14724"/>
    <w:rsid w:val="00D37534"/>
    <w:rsid w:val="00D57A4F"/>
    <w:rsid w:val="00D73B78"/>
    <w:rsid w:val="00D9020C"/>
    <w:rsid w:val="00DA19C6"/>
    <w:rsid w:val="00DA3B6F"/>
    <w:rsid w:val="00DE53E7"/>
    <w:rsid w:val="00DE68C7"/>
    <w:rsid w:val="00DF09EE"/>
    <w:rsid w:val="00DF29AD"/>
    <w:rsid w:val="00DF4669"/>
    <w:rsid w:val="00E10CE4"/>
    <w:rsid w:val="00E510E9"/>
    <w:rsid w:val="00EC07F3"/>
    <w:rsid w:val="00EC3177"/>
    <w:rsid w:val="00EE18D4"/>
    <w:rsid w:val="00EE7AB2"/>
    <w:rsid w:val="00EE7CE5"/>
    <w:rsid w:val="00EF329D"/>
    <w:rsid w:val="00F27138"/>
    <w:rsid w:val="00F31091"/>
    <w:rsid w:val="00F35DB4"/>
    <w:rsid w:val="00F71D17"/>
    <w:rsid w:val="00FB409B"/>
    <w:rsid w:val="00FD0CDA"/>
    <w:rsid w:val="00FE555F"/>
    <w:rsid w:val="00FE689F"/>
    <w:rsid w:val="00FF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7E"/>
  </w:style>
  <w:style w:type="paragraph" w:styleId="Footer">
    <w:name w:val="footer"/>
    <w:basedOn w:val="Normal"/>
    <w:link w:val="FooterChar"/>
    <w:uiPriority w:val="99"/>
    <w:unhideWhenUsed/>
    <w:rsid w:val="0061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7E"/>
  </w:style>
  <w:style w:type="paragraph" w:styleId="ListParagraph">
    <w:name w:val="List Paragraph"/>
    <w:basedOn w:val="Normal"/>
    <w:uiPriority w:val="34"/>
    <w:qFormat/>
    <w:rsid w:val="007041D1"/>
    <w:pPr>
      <w:ind w:left="720"/>
      <w:contextualSpacing/>
    </w:pPr>
  </w:style>
  <w:style w:type="character" w:styleId="LineNumber">
    <w:name w:val="line number"/>
    <w:basedOn w:val="DefaultParagraphFont"/>
    <w:uiPriority w:val="99"/>
    <w:semiHidden/>
    <w:unhideWhenUsed/>
    <w:rsid w:val="00BD1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7E"/>
  </w:style>
  <w:style w:type="paragraph" w:styleId="Footer">
    <w:name w:val="footer"/>
    <w:basedOn w:val="Normal"/>
    <w:link w:val="FooterChar"/>
    <w:uiPriority w:val="99"/>
    <w:unhideWhenUsed/>
    <w:rsid w:val="0061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7E"/>
  </w:style>
  <w:style w:type="paragraph" w:styleId="ListParagraph">
    <w:name w:val="List Paragraph"/>
    <w:basedOn w:val="Normal"/>
    <w:uiPriority w:val="34"/>
    <w:qFormat/>
    <w:rsid w:val="007041D1"/>
    <w:pPr>
      <w:ind w:left="720"/>
      <w:contextualSpacing/>
    </w:pPr>
  </w:style>
  <w:style w:type="character" w:styleId="LineNumber">
    <w:name w:val="line number"/>
    <w:basedOn w:val="DefaultParagraphFont"/>
    <w:uiPriority w:val="99"/>
    <w:semiHidden/>
    <w:unhideWhenUsed/>
    <w:rsid w:val="00BD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affrey.WAINSCOTT-02\Downloads\wainscott-logo-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2A20-61D8-4428-81B8-255D091B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wainscott-logo-letterhead.dotx</Template>
  <TotalTime>60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Bushman</dc:creator>
  <cp:lastModifiedBy>Norma Bushman</cp:lastModifiedBy>
  <cp:revision>7</cp:revision>
  <cp:lastPrinted>2022-08-15T20:10:00Z</cp:lastPrinted>
  <dcterms:created xsi:type="dcterms:W3CDTF">2022-08-11T18:52:00Z</dcterms:created>
  <dcterms:modified xsi:type="dcterms:W3CDTF">2022-08-15T22:12:00Z</dcterms:modified>
</cp:coreProperties>
</file>